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C64" w14:textId="77777777" w:rsidR="00DE13FB" w:rsidRDefault="00DE13FB" w:rsidP="00DE13FB">
      <w:pPr>
        <w:spacing w:line="360" w:lineRule="auto"/>
      </w:pPr>
    </w:p>
    <w:p w14:paraId="167758CE" w14:textId="340A53AB" w:rsidR="00DE13FB" w:rsidRDefault="00DE13FB" w:rsidP="00DE13FB">
      <w:pPr>
        <w:spacing w:line="360" w:lineRule="auto"/>
      </w:pPr>
      <w:r w:rsidRPr="00CA3360">
        <w:t xml:space="preserve">The “Whose Crisis?” project is </w:t>
      </w:r>
      <w:r>
        <w:t>in</w:t>
      </w:r>
      <w:r w:rsidRPr="00CA3360">
        <w:t xml:space="preserve"> response to a continually evolving global health pandemic. In this context, the dominant discourses have been generated in the North, overwhelmingly by a minority of wealthy and powerful authors, reflecting </w:t>
      </w:r>
      <w:r>
        <w:t xml:space="preserve">narrowly </w:t>
      </w:r>
      <w:r w:rsidRPr="00CA3360">
        <w:t>on a crisis that, while impacting the whole world, is experienced in vastly different ways. Th</w:t>
      </w:r>
      <w:r w:rsidR="0052193C">
        <w:t xml:space="preserve">e data contained in this depository includes a curated selection of </w:t>
      </w:r>
      <w:r w:rsidR="00DE5116">
        <w:t xml:space="preserve">that which was generated in this project, </w:t>
      </w:r>
      <w:r w:rsidRPr="00CA3360">
        <w:t>designed to reflect the lived experiences of, perspectives on, and responses to, COVID</w:t>
      </w:r>
      <w:r>
        <w:t>-</w:t>
      </w:r>
      <w:r w:rsidRPr="00CA3360">
        <w:t xml:space="preserve">19 in vulnerable communities </w:t>
      </w:r>
      <w:r>
        <w:t>across</w:t>
      </w:r>
      <w:r w:rsidRPr="00CA3360">
        <w:t xml:space="preserve"> sub-Saharan Africa. The project has been carried out by large team of collaborators who prioritise the lived experiences, customs, and needs of the communities engaged</w:t>
      </w:r>
      <w:r>
        <w:t xml:space="preserve"> through </w:t>
      </w:r>
      <w:r w:rsidRPr="00CA3360">
        <w:t xml:space="preserve">a culturally responsive and arts-based research </w:t>
      </w:r>
      <w:r>
        <w:t>approach.</w:t>
      </w:r>
      <w:r w:rsidRPr="00CA3360">
        <w:t xml:space="preserve"> </w:t>
      </w:r>
    </w:p>
    <w:p w14:paraId="5C6F8C43" w14:textId="77777777" w:rsidR="00DE13FB" w:rsidRDefault="00DE13FB" w:rsidP="00DE13FB">
      <w:pPr>
        <w:spacing w:line="360" w:lineRule="auto"/>
      </w:pPr>
    </w:p>
    <w:p w14:paraId="5F25909F" w14:textId="3D99D94E" w:rsidR="00DE5116" w:rsidRDefault="00DE5116" w:rsidP="00DE13FB">
      <w:pPr>
        <w:spacing w:line="360" w:lineRule="auto"/>
      </w:pPr>
      <w:r>
        <w:t xml:space="preserve">The data made available </w:t>
      </w:r>
      <w:r w:rsidRPr="00F27BDE">
        <w:t xml:space="preserve">has been selected from the full data set by members of each country team. The </w:t>
      </w:r>
      <w:r>
        <w:t xml:space="preserve">excluded </w:t>
      </w:r>
      <w:r w:rsidRPr="00F27BDE">
        <w:t xml:space="preserve">data includes that which includes highly sensitive material, or </w:t>
      </w:r>
      <w:r>
        <w:t xml:space="preserve">that which </w:t>
      </w:r>
      <w:r w:rsidRPr="00F27BDE">
        <w:t xml:space="preserve">a participant has requested to </w:t>
      </w:r>
      <w:r>
        <w:t>exclude</w:t>
      </w:r>
      <w:r w:rsidRPr="00F27BDE">
        <w:t xml:space="preserve">. </w:t>
      </w:r>
      <w:r>
        <w:t>For the purposes of data curation, participatory data analysis was carried out to determine broad thematic areas within which to classify the raw data.</w:t>
      </w:r>
    </w:p>
    <w:p w14:paraId="52324AF2" w14:textId="77777777" w:rsidR="00DE5116" w:rsidRDefault="00DE5116" w:rsidP="00DE13FB">
      <w:pPr>
        <w:spacing w:line="360" w:lineRule="auto"/>
      </w:pPr>
    </w:p>
    <w:p w14:paraId="7717016D" w14:textId="75A508E4" w:rsidR="00DE13FB" w:rsidRDefault="00DE13FB" w:rsidP="00DE13FB">
      <w:pPr>
        <w:spacing w:line="360" w:lineRule="auto"/>
      </w:pPr>
      <w:r w:rsidRPr="00F7094C">
        <w:t>All data</w:t>
      </w:r>
      <w:r>
        <w:t xml:space="preserve"> in the depository</w:t>
      </w:r>
      <w:r w:rsidRPr="00F7094C">
        <w:t xml:space="preserve"> has</w:t>
      </w:r>
      <w:r>
        <w:t xml:space="preserve"> </w:t>
      </w:r>
      <w:r w:rsidRPr="00F7094C">
        <w:t xml:space="preserve">been organised </w:t>
      </w:r>
      <w:r>
        <w:t>by</w:t>
      </w:r>
      <w:r w:rsidRPr="00F7094C">
        <w:t xml:space="preserve"> a) country and b) medium (i.e. </w:t>
      </w:r>
      <w:r w:rsidR="008D3E1B">
        <w:t xml:space="preserve">video or image. </w:t>
      </w:r>
      <w:r w:rsidRPr="00F7094C">
        <w:t xml:space="preserve">All data is therefore searchable by </w:t>
      </w:r>
      <w:r>
        <w:t xml:space="preserve">those categories. </w:t>
      </w:r>
      <w:r w:rsidR="008D3E1B">
        <w:t xml:space="preserve">Within each file, the material will be identified in terms of the nature of the content, (i.e. a song, an interview, etc.). </w:t>
      </w:r>
      <w:r w:rsidRPr="00F7094C">
        <w:t>Themes</w:t>
      </w:r>
      <w:r>
        <w:t xml:space="preserve"> </w:t>
      </w:r>
      <w:r w:rsidRPr="00F7094C">
        <w:t>include</w:t>
      </w:r>
      <w:r w:rsidR="008D3E1B">
        <w:t xml:space="preserve"> (but are not limited to)</w:t>
      </w:r>
      <w:r w:rsidRPr="00F7094C">
        <w:t xml:space="preserve">: 1. Gender-related inequities and injustice; 2. Work and livelihoods; 3. Social, cultural and emotional change; 4. Youth and children; 5. Faith, spirituality, and religion; 6. Understandings, beliefs, knowledge of the pandemic. </w:t>
      </w:r>
    </w:p>
    <w:p w14:paraId="3816F7E3" w14:textId="64309482" w:rsidR="00DE5116" w:rsidRDefault="00DE5116" w:rsidP="00DE13FB">
      <w:pPr>
        <w:spacing w:line="360" w:lineRule="auto"/>
      </w:pPr>
    </w:p>
    <w:p w14:paraId="387AD454" w14:textId="77777777" w:rsidR="00DE5116" w:rsidRDefault="00DE5116" w:rsidP="00DE5116">
      <w:pPr>
        <w:spacing w:line="360" w:lineRule="auto"/>
        <w:rPr>
          <w:rStyle w:val="Hyperlink"/>
        </w:rPr>
      </w:pPr>
      <w:r>
        <w:t xml:space="preserve">Further information, selected data, and updated outputs are available via the project website: </w:t>
      </w:r>
      <w:hyperlink r:id="rId4" w:history="1">
        <w:r w:rsidRPr="00CC7C5A">
          <w:rPr>
            <w:rStyle w:val="Hyperlink"/>
          </w:rPr>
          <w:t>https://www.whosecrisis.org/</w:t>
        </w:r>
      </w:hyperlink>
    </w:p>
    <w:p w14:paraId="36BE2AC0" w14:textId="77777777" w:rsidR="00DE5116" w:rsidRDefault="00DE5116" w:rsidP="00DE13FB">
      <w:pPr>
        <w:spacing w:line="360" w:lineRule="auto"/>
      </w:pPr>
    </w:p>
    <w:sectPr w:rsidR="00DE5116" w:rsidSect="00AA678F">
      <w:pgSz w:w="11894" w:h="1681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FB"/>
    <w:rsid w:val="0000352A"/>
    <w:rsid w:val="00017E7D"/>
    <w:rsid w:val="00025671"/>
    <w:rsid w:val="00027835"/>
    <w:rsid w:val="00040EC6"/>
    <w:rsid w:val="00041112"/>
    <w:rsid w:val="000437B9"/>
    <w:rsid w:val="00043D7B"/>
    <w:rsid w:val="00047404"/>
    <w:rsid w:val="00056094"/>
    <w:rsid w:val="00081632"/>
    <w:rsid w:val="000817C3"/>
    <w:rsid w:val="00082B28"/>
    <w:rsid w:val="00086657"/>
    <w:rsid w:val="00087B6D"/>
    <w:rsid w:val="000A150A"/>
    <w:rsid w:val="000A4D33"/>
    <w:rsid w:val="000A51D7"/>
    <w:rsid w:val="000B04EA"/>
    <w:rsid w:val="000B3F29"/>
    <w:rsid w:val="000C3014"/>
    <w:rsid w:val="000C6C91"/>
    <w:rsid w:val="000D05FA"/>
    <w:rsid w:val="000F00A2"/>
    <w:rsid w:val="00111290"/>
    <w:rsid w:val="00111458"/>
    <w:rsid w:val="001163E8"/>
    <w:rsid w:val="00135CAC"/>
    <w:rsid w:val="001701E0"/>
    <w:rsid w:val="00170CAC"/>
    <w:rsid w:val="00175B8C"/>
    <w:rsid w:val="00176419"/>
    <w:rsid w:val="00181853"/>
    <w:rsid w:val="00184635"/>
    <w:rsid w:val="001A5A9A"/>
    <w:rsid w:val="001F3ADE"/>
    <w:rsid w:val="001F44E3"/>
    <w:rsid w:val="001F635B"/>
    <w:rsid w:val="002033CB"/>
    <w:rsid w:val="002139A0"/>
    <w:rsid w:val="00214C9A"/>
    <w:rsid w:val="0023058B"/>
    <w:rsid w:val="002339DA"/>
    <w:rsid w:val="00242C8C"/>
    <w:rsid w:val="00245A00"/>
    <w:rsid w:val="00261DAF"/>
    <w:rsid w:val="00286451"/>
    <w:rsid w:val="00292141"/>
    <w:rsid w:val="002A1045"/>
    <w:rsid w:val="002C5E04"/>
    <w:rsid w:val="002E64BE"/>
    <w:rsid w:val="002F0689"/>
    <w:rsid w:val="002F1B24"/>
    <w:rsid w:val="003031B6"/>
    <w:rsid w:val="003117F0"/>
    <w:rsid w:val="003224BF"/>
    <w:rsid w:val="00324ED2"/>
    <w:rsid w:val="00326518"/>
    <w:rsid w:val="003325EA"/>
    <w:rsid w:val="003361D1"/>
    <w:rsid w:val="00353FB6"/>
    <w:rsid w:val="003660D3"/>
    <w:rsid w:val="003855B5"/>
    <w:rsid w:val="0038679C"/>
    <w:rsid w:val="00387E07"/>
    <w:rsid w:val="00394502"/>
    <w:rsid w:val="00396387"/>
    <w:rsid w:val="003B0FC0"/>
    <w:rsid w:val="003B15D9"/>
    <w:rsid w:val="003C44FC"/>
    <w:rsid w:val="003C7743"/>
    <w:rsid w:val="003C7F65"/>
    <w:rsid w:val="003D2E01"/>
    <w:rsid w:val="003F5054"/>
    <w:rsid w:val="003F64AA"/>
    <w:rsid w:val="00416477"/>
    <w:rsid w:val="0043214E"/>
    <w:rsid w:val="004340E4"/>
    <w:rsid w:val="004355AF"/>
    <w:rsid w:val="004402AC"/>
    <w:rsid w:val="004519F0"/>
    <w:rsid w:val="00474470"/>
    <w:rsid w:val="004751E5"/>
    <w:rsid w:val="0047640C"/>
    <w:rsid w:val="00485593"/>
    <w:rsid w:val="004B2799"/>
    <w:rsid w:val="004C1BC2"/>
    <w:rsid w:val="004C4D12"/>
    <w:rsid w:val="004C6D5F"/>
    <w:rsid w:val="004C6F4A"/>
    <w:rsid w:val="004D14D8"/>
    <w:rsid w:val="004D1598"/>
    <w:rsid w:val="004D67B0"/>
    <w:rsid w:val="004E0C81"/>
    <w:rsid w:val="004F0C61"/>
    <w:rsid w:val="004F5092"/>
    <w:rsid w:val="00512447"/>
    <w:rsid w:val="00512881"/>
    <w:rsid w:val="00512BAE"/>
    <w:rsid w:val="0052193C"/>
    <w:rsid w:val="00531A1A"/>
    <w:rsid w:val="0053641B"/>
    <w:rsid w:val="00574E29"/>
    <w:rsid w:val="005771F7"/>
    <w:rsid w:val="005A24EF"/>
    <w:rsid w:val="005B0371"/>
    <w:rsid w:val="005B582E"/>
    <w:rsid w:val="005D1606"/>
    <w:rsid w:val="005D541F"/>
    <w:rsid w:val="005D6E6F"/>
    <w:rsid w:val="005F161F"/>
    <w:rsid w:val="005F1965"/>
    <w:rsid w:val="00607991"/>
    <w:rsid w:val="00676456"/>
    <w:rsid w:val="006846A7"/>
    <w:rsid w:val="006862E5"/>
    <w:rsid w:val="006C2F07"/>
    <w:rsid w:val="006C7E8A"/>
    <w:rsid w:val="006D435C"/>
    <w:rsid w:val="007017EC"/>
    <w:rsid w:val="007159D9"/>
    <w:rsid w:val="007178C7"/>
    <w:rsid w:val="00724E61"/>
    <w:rsid w:val="00726AEC"/>
    <w:rsid w:val="00727D63"/>
    <w:rsid w:val="0073710D"/>
    <w:rsid w:val="007372ED"/>
    <w:rsid w:val="00740240"/>
    <w:rsid w:val="00740C7F"/>
    <w:rsid w:val="007411F7"/>
    <w:rsid w:val="007415AA"/>
    <w:rsid w:val="0075411A"/>
    <w:rsid w:val="0077169E"/>
    <w:rsid w:val="00786C58"/>
    <w:rsid w:val="0078722C"/>
    <w:rsid w:val="00792E6C"/>
    <w:rsid w:val="00795E0C"/>
    <w:rsid w:val="007A247E"/>
    <w:rsid w:val="007C3640"/>
    <w:rsid w:val="00831418"/>
    <w:rsid w:val="00835B88"/>
    <w:rsid w:val="00845C9E"/>
    <w:rsid w:val="0085631C"/>
    <w:rsid w:val="00857242"/>
    <w:rsid w:val="008573EB"/>
    <w:rsid w:val="00863D61"/>
    <w:rsid w:val="00877BAC"/>
    <w:rsid w:val="008829F3"/>
    <w:rsid w:val="00886BD9"/>
    <w:rsid w:val="00893A46"/>
    <w:rsid w:val="008B601D"/>
    <w:rsid w:val="008C1F60"/>
    <w:rsid w:val="008D3E1B"/>
    <w:rsid w:val="008F5535"/>
    <w:rsid w:val="008F73D8"/>
    <w:rsid w:val="0090046A"/>
    <w:rsid w:val="00915223"/>
    <w:rsid w:val="00921757"/>
    <w:rsid w:val="0092338C"/>
    <w:rsid w:val="009276DA"/>
    <w:rsid w:val="009371C5"/>
    <w:rsid w:val="00937F82"/>
    <w:rsid w:val="00944531"/>
    <w:rsid w:val="00956F24"/>
    <w:rsid w:val="009659E0"/>
    <w:rsid w:val="009841F8"/>
    <w:rsid w:val="00986660"/>
    <w:rsid w:val="0099506B"/>
    <w:rsid w:val="009A6673"/>
    <w:rsid w:val="009B6D45"/>
    <w:rsid w:val="009C7CB3"/>
    <w:rsid w:val="009E6DC6"/>
    <w:rsid w:val="009F0507"/>
    <w:rsid w:val="00A00B75"/>
    <w:rsid w:val="00A12CC8"/>
    <w:rsid w:val="00A35E26"/>
    <w:rsid w:val="00A368F6"/>
    <w:rsid w:val="00A544B4"/>
    <w:rsid w:val="00A61789"/>
    <w:rsid w:val="00A71A84"/>
    <w:rsid w:val="00A76AB0"/>
    <w:rsid w:val="00A91DF4"/>
    <w:rsid w:val="00A97DF9"/>
    <w:rsid w:val="00AA678F"/>
    <w:rsid w:val="00AC4786"/>
    <w:rsid w:val="00AC6935"/>
    <w:rsid w:val="00AC6BAC"/>
    <w:rsid w:val="00AD6BC0"/>
    <w:rsid w:val="00AF54F7"/>
    <w:rsid w:val="00B0084C"/>
    <w:rsid w:val="00B01375"/>
    <w:rsid w:val="00B05E2D"/>
    <w:rsid w:val="00B10540"/>
    <w:rsid w:val="00B14D62"/>
    <w:rsid w:val="00B2711A"/>
    <w:rsid w:val="00B460BD"/>
    <w:rsid w:val="00B57D72"/>
    <w:rsid w:val="00B83E66"/>
    <w:rsid w:val="00B84480"/>
    <w:rsid w:val="00B85EFF"/>
    <w:rsid w:val="00B934A9"/>
    <w:rsid w:val="00BA2BEE"/>
    <w:rsid w:val="00BA560D"/>
    <w:rsid w:val="00BB057C"/>
    <w:rsid w:val="00BD4D57"/>
    <w:rsid w:val="00BF1CF9"/>
    <w:rsid w:val="00C006E1"/>
    <w:rsid w:val="00C01A35"/>
    <w:rsid w:val="00C111D8"/>
    <w:rsid w:val="00C201D1"/>
    <w:rsid w:val="00C201F2"/>
    <w:rsid w:val="00C20C0C"/>
    <w:rsid w:val="00C363C2"/>
    <w:rsid w:val="00C42C93"/>
    <w:rsid w:val="00C43163"/>
    <w:rsid w:val="00C578FC"/>
    <w:rsid w:val="00C643CF"/>
    <w:rsid w:val="00C67D3E"/>
    <w:rsid w:val="00C812AE"/>
    <w:rsid w:val="00C8620A"/>
    <w:rsid w:val="00C87984"/>
    <w:rsid w:val="00CA78A3"/>
    <w:rsid w:val="00CC1AAB"/>
    <w:rsid w:val="00CD1934"/>
    <w:rsid w:val="00CE1B18"/>
    <w:rsid w:val="00CE6BCA"/>
    <w:rsid w:val="00CF30B3"/>
    <w:rsid w:val="00CF5B21"/>
    <w:rsid w:val="00D0061F"/>
    <w:rsid w:val="00D0099B"/>
    <w:rsid w:val="00D03D74"/>
    <w:rsid w:val="00D16BAB"/>
    <w:rsid w:val="00D27E94"/>
    <w:rsid w:val="00D36539"/>
    <w:rsid w:val="00D37C74"/>
    <w:rsid w:val="00D459C0"/>
    <w:rsid w:val="00D819E1"/>
    <w:rsid w:val="00D94701"/>
    <w:rsid w:val="00DA373E"/>
    <w:rsid w:val="00DB179C"/>
    <w:rsid w:val="00DB44A9"/>
    <w:rsid w:val="00DE13FB"/>
    <w:rsid w:val="00DE5116"/>
    <w:rsid w:val="00DF026B"/>
    <w:rsid w:val="00DF20AF"/>
    <w:rsid w:val="00E05734"/>
    <w:rsid w:val="00E26D1C"/>
    <w:rsid w:val="00E27367"/>
    <w:rsid w:val="00E50057"/>
    <w:rsid w:val="00E51741"/>
    <w:rsid w:val="00E63B81"/>
    <w:rsid w:val="00E656AF"/>
    <w:rsid w:val="00E7718F"/>
    <w:rsid w:val="00E85E02"/>
    <w:rsid w:val="00E9718A"/>
    <w:rsid w:val="00EA5987"/>
    <w:rsid w:val="00EC00F1"/>
    <w:rsid w:val="00EC6577"/>
    <w:rsid w:val="00EE0E81"/>
    <w:rsid w:val="00EE6994"/>
    <w:rsid w:val="00F00466"/>
    <w:rsid w:val="00F3577B"/>
    <w:rsid w:val="00F63330"/>
    <w:rsid w:val="00F6336A"/>
    <w:rsid w:val="00F82E89"/>
    <w:rsid w:val="00F84E93"/>
    <w:rsid w:val="00F9103C"/>
    <w:rsid w:val="00F924D1"/>
    <w:rsid w:val="00F946EA"/>
    <w:rsid w:val="00F94C41"/>
    <w:rsid w:val="00FA717E"/>
    <w:rsid w:val="00FB2955"/>
    <w:rsid w:val="00FD775A"/>
    <w:rsid w:val="00FE75E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CBD19"/>
  <w14:defaultImageDpi w14:val="32767"/>
  <w15:chartTrackingRefBased/>
  <w15:docId w15:val="{F5E6A163-8EAD-6849-99F3-972B78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13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secrisi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Perry</dc:creator>
  <cp:keywords/>
  <dc:description/>
  <cp:lastModifiedBy>Mia Perry</cp:lastModifiedBy>
  <cp:revision>3</cp:revision>
  <dcterms:created xsi:type="dcterms:W3CDTF">2021-10-14T12:35:00Z</dcterms:created>
  <dcterms:modified xsi:type="dcterms:W3CDTF">2021-10-14T13:05:00Z</dcterms:modified>
</cp:coreProperties>
</file>