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0F6F" w14:textId="64076D60" w:rsidR="00F30539" w:rsidRPr="004477C6" w:rsidRDefault="00D719DA" w:rsidP="00F3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933009">
        <w:rPr>
          <w:rFonts w:ascii="Calibri" w:hAnsi="Calibri" w:cs="Calibri"/>
          <w:b/>
          <w:i/>
          <w:noProof/>
          <w:sz w:val="18"/>
          <w:lang w:val="en-GB" w:eastAsia="en-GB"/>
        </w:rPr>
        <w:drawing>
          <wp:inline distT="0" distB="0" distL="0" distR="0" wp14:anchorId="0BFBE454" wp14:editId="597325EF">
            <wp:extent cx="4972050" cy="609600"/>
            <wp:effectExtent l="19050" t="0" r="0" b="0"/>
            <wp:docPr id="3"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31831D3D" w14:textId="77777777" w:rsidR="00D719DA" w:rsidRDefault="00D719DA" w:rsidP="004D5E5A">
      <w:pPr>
        <w:tabs>
          <w:tab w:val="left" w:pos="0"/>
        </w:tabs>
        <w:spacing w:after="120"/>
        <w:jc w:val="center"/>
        <w:rPr>
          <w:rFonts w:ascii="Arial" w:hAnsi="Arial" w:cs="Arial"/>
          <w:b/>
          <w:sz w:val="22"/>
          <w:szCs w:val="22"/>
        </w:rPr>
      </w:pPr>
    </w:p>
    <w:p w14:paraId="12EA8587" w14:textId="55302AF6" w:rsidR="0012019D" w:rsidRPr="004477C6" w:rsidRDefault="00D53A84" w:rsidP="004D5E5A">
      <w:pPr>
        <w:tabs>
          <w:tab w:val="left" w:pos="0"/>
        </w:tabs>
        <w:spacing w:after="120"/>
        <w:jc w:val="center"/>
        <w:rPr>
          <w:rFonts w:ascii="Arial" w:hAnsi="Arial" w:cs="Arial"/>
          <w:b/>
          <w:sz w:val="22"/>
          <w:szCs w:val="22"/>
        </w:rPr>
      </w:pPr>
      <w:r w:rsidRPr="004477C6">
        <w:rPr>
          <w:rFonts w:ascii="Arial" w:hAnsi="Arial" w:cs="Arial"/>
          <w:b/>
          <w:sz w:val="22"/>
          <w:szCs w:val="22"/>
        </w:rPr>
        <w:t xml:space="preserve">Supporting Evidence-Based Interventions </w:t>
      </w:r>
      <w:r w:rsidR="00DD16C4">
        <w:rPr>
          <w:rFonts w:ascii="Arial" w:hAnsi="Arial" w:cs="Arial"/>
          <w:b/>
          <w:sz w:val="22"/>
          <w:szCs w:val="22"/>
        </w:rPr>
        <w:t xml:space="preserve">in Tanzania </w:t>
      </w:r>
      <w:r w:rsidRPr="004477C6">
        <w:rPr>
          <w:rFonts w:ascii="Arial" w:hAnsi="Arial" w:cs="Arial"/>
          <w:b/>
          <w:sz w:val="22"/>
          <w:szCs w:val="22"/>
        </w:rPr>
        <w:t>to Achieve Agricultural</w:t>
      </w:r>
    </w:p>
    <w:p w14:paraId="6C9EE12C" w14:textId="5EA7396C" w:rsidR="0078249C" w:rsidRPr="004477C6" w:rsidRDefault="00D53A84" w:rsidP="004D5E5A">
      <w:pPr>
        <w:tabs>
          <w:tab w:val="left" w:pos="0"/>
        </w:tabs>
        <w:spacing w:after="120"/>
        <w:jc w:val="center"/>
        <w:rPr>
          <w:rFonts w:ascii="Arial" w:hAnsi="Arial" w:cs="Arial"/>
          <w:b/>
          <w:sz w:val="22"/>
          <w:szCs w:val="22"/>
        </w:rPr>
      </w:pPr>
      <w:r w:rsidRPr="004477C6">
        <w:rPr>
          <w:rFonts w:ascii="Arial" w:hAnsi="Arial" w:cs="Arial"/>
          <w:b/>
          <w:sz w:val="22"/>
          <w:szCs w:val="22"/>
        </w:rPr>
        <w:t>Development Goals (SEBI-TZ</w:t>
      </w:r>
      <w:r w:rsidR="0078249C" w:rsidRPr="004477C6">
        <w:rPr>
          <w:rFonts w:ascii="Arial" w:hAnsi="Arial" w:cs="Arial"/>
          <w:b/>
          <w:sz w:val="22"/>
          <w:szCs w:val="22"/>
        </w:rPr>
        <w:t>)</w:t>
      </w:r>
    </w:p>
    <w:p w14:paraId="6ECC6B70" w14:textId="77777777" w:rsidR="001031CC" w:rsidRPr="004477C6" w:rsidRDefault="001031CC" w:rsidP="004D5E5A">
      <w:pPr>
        <w:spacing w:after="120"/>
        <w:jc w:val="both"/>
        <w:rPr>
          <w:rFonts w:ascii="Arial" w:hAnsi="Arial" w:cs="Arial"/>
          <w:b/>
          <w:sz w:val="22"/>
          <w:szCs w:val="22"/>
        </w:rPr>
      </w:pPr>
      <w:r w:rsidRPr="004477C6">
        <w:rPr>
          <w:rFonts w:ascii="Arial" w:hAnsi="Arial" w:cs="Arial"/>
          <w:b/>
          <w:sz w:val="22"/>
          <w:szCs w:val="22"/>
        </w:rPr>
        <w:t>INTRODUCTION</w:t>
      </w:r>
    </w:p>
    <w:p w14:paraId="78AC3BAC" w14:textId="565AF2BA" w:rsidR="0012019D" w:rsidRPr="004477C6" w:rsidRDefault="0012019D" w:rsidP="004D5E5A">
      <w:pPr>
        <w:spacing w:after="120"/>
        <w:jc w:val="both"/>
        <w:rPr>
          <w:rFonts w:ascii="Arial" w:hAnsi="Arial" w:cs="Arial"/>
          <w:sz w:val="22"/>
          <w:szCs w:val="22"/>
        </w:rPr>
      </w:pPr>
      <w:r w:rsidRPr="004477C6">
        <w:rPr>
          <w:rFonts w:ascii="Arial" w:hAnsi="Arial" w:cs="Arial"/>
          <w:sz w:val="22"/>
          <w:szCs w:val="22"/>
        </w:rPr>
        <w:t xml:space="preserve">We are working on a project with the Ministry of Agriculture, Livestock and Fisheries, the Nelson Mandela African Institution of Science and Technology (NM-AIST), the Kilimanjaro Clinical Research Institute (KCRI) together with international partners from </w:t>
      </w:r>
      <w:r w:rsidR="00412B56">
        <w:rPr>
          <w:rFonts w:ascii="Arial" w:hAnsi="Arial" w:cs="Arial"/>
          <w:sz w:val="22"/>
          <w:szCs w:val="22"/>
        </w:rPr>
        <w:t>the University of Glasgow (UK),</w:t>
      </w:r>
      <w:r w:rsidRPr="004477C6">
        <w:rPr>
          <w:rFonts w:ascii="Arial" w:hAnsi="Arial" w:cs="Arial"/>
          <w:sz w:val="22"/>
          <w:szCs w:val="22"/>
        </w:rPr>
        <w:t xml:space="preserve"> Wa</w:t>
      </w:r>
      <w:r w:rsidR="00412B56">
        <w:rPr>
          <w:rFonts w:ascii="Arial" w:hAnsi="Arial" w:cs="Arial"/>
          <w:sz w:val="22"/>
          <w:szCs w:val="22"/>
        </w:rPr>
        <w:t>shington State University (USA)</w:t>
      </w:r>
      <w:r w:rsidRPr="004477C6">
        <w:rPr>
          <w:rFonts w:ascii="Arial" w:hAnsi="Arial" w:cs="Arial"/>
          <w:sz w:val="22"/>
          <w:szCs w:val="22"/>
        </w:rPr>
        <w:t xml:space="preserve">, and University of Otago </w:t>
      </w:r>
      <w:r w:rsidR="00412B56">
        <w:rPr>
          <w:rFonts w:ascii="Arial" w:hAnsi="Arial" w:cs="Arial"/>
          <w:sz w:val="22"/>
          <w:szCs w:val="22"/>
        </w:rPr>
        <w:t>(</w:t>
      </w:r>
      <w:r w:rsidRPr="004477C6">
        <w:rPr>
          <w:rFonts w:ascii="Arial" w:hAnsi="Arial" w:cs="Arial"/>
          <w:sz w:val="22"/>
          <w:szCs w:val="22"/>
        </w:rPr>
        <w:t>New Zealand</w:t>
      </w:r>
      <w:r w:rsidR="00412B56">
        <w:rPr>
          <w:rFonts w:ascii="Arial" w:hAnsi="Arial" w:cs="Arial"/>
          <w:sz w:val="22"/>
          <w:szCs w:val="22"/>
        </w:rPr>
        <w:t>)</w:t>
      </w:r>
      <w:r w:rsidR="00FC2BF0" w:rsidRPr="004477C6">
        <w:rPr>
          <w:rFonts w:ascii="Arial" w:hAnsi="Arial" w:cs="Arial"/>
          <w:sz w:val="22"/>
          <w:szCs w:val="22"/>
        </w:rPr>
        <w:t>.</w:t>
      </w:r>
      <w:r w:rsidR="0084789B">
        <w:rPr>
          <w:rFonts w:ascii="Arial" w:hAnsi="Arial" w:cs="Arial"/>
          <w:sz w:val="22"/>
          <w:szCs w:val="22"/>
        </w:rPr>
        <w:t xml:space="preserve">  </w:t>
      </w:r>
    </w:p>
    <w:p w14:paraId="241D01B0" w14:textId="14561D0F" w:rsidR="0012019D" w:rsidRDefault="0012019D" w:rsidP="004D5E5A">
      <w:pPr>
        <w:spacing w:after="120"/>
        <w:jc w:val="both"/>
        <w:rPr>
          <w:rFonts w:ascii="Arial" w:hAnsi="Arial" w:cs="Arial"/>
          <w:sz w:val="22"/>
          <w:szCs w:val="22"/>
        </w:rPr>
      </w:pPr>
      <w:r w:rsidRPr="004477C6">
        <w:rPr>
          <w:rFonts w:ascii="Arial" w:hAnsi="Arial" w:cs="Arial"/>
          <w:sz w:val="22"/>
          <w:szCs w:val="22"/>
        </w:rPr>
        <w:t xml:space="preserve">We are investigating </w:t>
      </w:r>
      <w:r w:rsidR="00FC2BF0" w:rsidRPr="004477C6">
        <w:rPr>
          <w:rFonts w:ascii="Arial" w:hAnsi="Arial" w:cs="Arial"/>
          <w:sz w:val="22"/>
          <w:szCs w:val="22"/>
        </w:rPr>
        <w:t xml:space="preserve">causes of livestock diseases in Tanzania, </w:t>
      </w:r>
      <w:r w:rsidR="00506943">
        <w:rPr>
          <w:rFonts w:ascii="Arial" w:hAnsi="Arial" w:cs="Arial"/>
          <w:sz w:val="22"/>
          <w:szCs w:val="22"/>
        </w:rPr>
        <w:t xml:space="preserve">including </w:t>
      </w:r>
      <w:r w:rsidR="00FC2BF0" w:rsidRPr="004477C6">
        <w:rPr>
          <w:rFonts w:ascii="Arial" w:hAnsi="Arial" w:cs="Arial"/>
          <w:sz w:val="22"/>
          <w:szCs w:val="22"/>
        </w:rPr>
        <w:t>livestock abortion</w:t>
      </w:r>
      <w:r w:rsidR="00506943">
        <w:rPr>
          <w:rFonts w:ascii="Arial" w:hAnsi="Arial" w:cs="Arial"/>
          <w:sz w:val="22"/>
          <w:szCs w:val="22"/>
        </w:rPr>
        <w:t xml:space="preserve">, </w:t>
      </w:r>
      <w:r w:rsidR="00FC2BF0" w:rsidRPr="004477C6">
        <w:rPr>
          <w:rFonts w:ascii="Arial" w:hAnsi="Arial" w:cs="Arial"/>
          <w:sz w:val="22"/>
          <w:szCs w:val="22"/>
        </w:rPr>
        <w:t>perinatal mortality</w:t>
      </w:r>
      <w:r w:rsidR="00506943">
        <w:rPr>
          <w:rFonts w:ascii="Arial" w:hAnsi="Arial" w:cs="Arial"/>
          <w:sz w:val="22"/>
          <w:szCs w:val="22"/>
        </w:rPr>
        <w:t xml:space="preserve"> and </w:t>
      </w:r>
      <w:r w:rsidR="00506943" w:rsidRPr="006C025A">
        <w:rPr>
          <w:rFonts w:ascii="Arial" w:hAnsi="Arial" w:cs="Arial"/>
          <w:i/>
          <w:sz w:val="22"/>
          <w:szCs w:val="22"/>
        </w:rPr>
        <w:t>ormilo</w:t>
      </w:r>
      <w:r w:rsidR="00FC2BF0" w:rsidRPr="004477C6">
        <w:rPr>
          <w:rFonts w:ascii="Arial" w:hAnsi="Arial" w:cs="Arial"/>
          <w:sz w:val="22"/>
          <w:szCs w:val="22"/>
        </w:rPr>
        <w:t xml:space="preserve">.  We would like to understand which diseases are </w:t>
      </w:r>
      <w:r w:rsidR="00506943">
        <w:rPr>
          <w:rFonts w:ascii="Arial" w:hAnsi="Arial" w:cs="Arial"/>
          <w:sz w:val="22"/>
          <w:szCs w:val="22"/>
        </w:rPr>
        <w:t xml:space="preserve">affecting </w:t>
      </w:r>
      <w:r w:rsidR="00FC2BF0" w:rsidRPr="004477C6">
        <w:rPr>
          <w:rFonts w:ascii="Arial" w:hAnsi="Arial" w:cs="Arial"/>
          <w:sz w:val="22"/>
          <w:szCs w:val="22"/>
        </w:rPr>
        <w:t xml:space="preserve">different livestock species, and how these incidents affect livestock-keeping households. </w:t>
      </w:r>
    </w:p>
    <w:p w14:paraId="0747041A" w14:textId="073CEC22" w:rsidR="0084789B" w:rsidRDefault="0084789B" w:rsidP="004D5E5A">
      <w:pPr>
        <w:spacing w:after="120"/>
        <w:jc w:val="both"/>
        <w:rPr>
          <w:rFonts w:ascii="Arial" w:hAnsi="Arial" w:cs="Arial"/>
          <w:sz w:val="22"/>
          <w:szCs w:val="22"/>
        </w:rPr>
      </w:pPr>
      <w:r>
        <w:rPr>
          <w:rFonts w:ascii="Arial" w:hAnsi="Arial" w:cs="Arial"/>
          <w:sz w:val="22"/>
          <w:szCs w:val="22"/>
        </w:rPr>
        <w:t>The study is being funded through an award from the University of Edinburgh supported by the Bill and Melinda Gates Foundation.</w:t>
      </w:r>
      <w:r w:rsidR="00442A94">
        <w:rPr>
          <w:rFonts w:ascii="Arial" w:hAnsi="Arial" w:cs="Arial"/>
          <w:sz w:val="22"/>
          <w:szCs w:val="22"/>
        </w:rPr>
        <w:t xml:space="preserve">  The study has been approved by the Kilimanjaro Christian Medical Centre</w:t>
      </w:r>
      <w:r w:rsidR="009D23DB">
        <w:rPr>
          <w:rFonts w:ascii="Arial" w:hAnsi="Arial" w:cs="Arial"/>
          <w:sz w:val="22"/>
          <w:szCs w:val="22"/>
        </w:rPr>
        <w:t>.</w:t>
      </w:r>
      <w:r w:rsidR="00442A94">
        <w:rPr>
          <w:rFonts w:ascii="Arial" w:hAnsi="Arial" w:cs="Arial"/>
          <w:sz w:val="22"/>
          <w:szCs w:val="22"/>
        </w:rPr>
        <w:t xml:space="preserve"> </w:t>
      </w:r>
    </w:p>
    <w:p w14:paraId="7DB615B5" w14:textId="77777777" w:rsidR="00710A61" w:rsidRDefault="00710A61" w:rsidP="004D5E5A">
      <w:pPr>
        <w:spacing w:after="120"/>
        <w:jc w:val="both"/>
        <w:rPr>
          <w:rFonts w:ascii="Arial" w:hAnsi="Arial" w:cs="Arial"/>
          <w:b/>
          <w:sz w:val="22"/>
          <w:szCs w:val="22"/>
        </w:rPr>
      </w:pPr>
    </w:p>
    <w:p w14:paraId="275209D5" w14:textId="77E094B7" w:rsidR="00FC2BF0" w:rsidRPr="004477C6" w:rsidRDefault="00FC2BF0" w:rsidP="004D5E5A">
      <w:pPr>
        <w:spacing w:after="120"/>
        <w:jc w:val="both"/>
        <w:rPr>
          <w:rFonts w:ascii="Arial" w:hAnsi="Arial" w:cs="Arial"/>
          <w:b/>
          <w:sz w:val="22"/>
          <w:szCs w:val="22"/>
        </w:rPr>
      </w:pPr>
      <w:r w:rsidRPr="004477C6">
        <w:rPr>
          <w:rFonts w:ascii="Arial" w:hAnsi="Arial" w:cs="Arial"/>
          <w:b/>
          <w:sz w:val="22"/>
          <w:szCs w:val="22"/>
        </w:rPr>
        <w:t>WHY HAS MY HOUSEHOLD BEEN VISITED?</w:t>
      </w:r>
    </w:p>
    <w:p w14:paraId="2BEE2FEA" w14:textId="57F72918" w:rsidR="00FC2BF0" w:rsidRPr="004477C6" w:rsidRDefault="00FC2BF0" w:rsidP="004D5E5A">
      <w:pPr>
        <w:spacing w:after="120"/>
        <w:jc w:val="both"/>
        <w:rPr>
          <w:rFonts w:ascii="Arial" w:hAnsi="Arial" w:cs="Arial"/>
          <w:sz w:val="22"/>
          <w:szCs w:val="22"/>
        </w:rPr>
      </w:pPr>
      <w:r w:rsidRPr="004477C6">
        <w:rPr>
          <w:rFonts w:ascii="Arial" w:hAnsi="Arial" w:cs="Arial"/>
          <w:sz w:val="22"/>
          <w:szCs w:val="22"/>
        </w:rPr>
        <w:t xml:space="preserve">We are very grateful to you for reporting an incident of </w:t>
      </w:r>
      <w:r w:rsidR="00DD16C4">
        <w:rPr>
          <w:rFonts w:ascii="Arial" w:hAnsi="Arial" w:cs="Arial"/>
          <w:sz w:val="22"/>
          <w:szCs w:val="22"/>
        </w:rPr>
        <w:t xml:space="preserve">livestock </w:t>
      </w:r>
      <w:r w:rsidRPr="004477C6">
        <w:rPr>
          <w:rFonts w:ascii="Arial" w:hAnsi="Arial" w:cs="Arial"/>
          <w:sz w:val="22"/>
          <w:szCs w:val="22"/>
        </w:rPr>
        <w:t>abortion</w:t>
      </w:r>
      <w:r w:rsidR="00B57BA2">
        <w:rPr>
          <w:rFonts w:ascii="Arial" w:hAnsi="Arial" w:cs="Arial"/>
          <w:sz w:val="22"/>
          <w:szCs w:val="22"/>
        </w:rPr>
        <w:t xml:space="preserve"> or case of </w:t>
      </w:r>
      <w:r w:rsidR="00B57BA2" w:rsidRPr="006C025A">
        <w:rPr>
          <w:rFonts w:ascii="Arial" w:hAnsi="Arial" w:cs="Arial"/>
          <w:i/>
          <w:sz w:val="22"/>
          <w:szCs w:val="22"/>
        </w:rPr>
        <w:t>ormilo</w:t>
      </w:r>
      <w:r w:rsidR="00B57BA2">
        <w:rPr>
          <w:rFonts w:ascii="Arial" w:hAnsi="Arial" w:cs="Arial"/>
          <w:sz w:val="22"/>
          <w:szCs w:val="22"/>
        </w:rPr>
        <w:t xml:space="preserve"> in your flock</w:t>
      </w:r>
      <w:r w:rsidRPr="004477C6">
        <w:rPr>
          <w:rFonts w:ascii="Arial" w:hAnsi="Arial" w:cs="Arial"/>
          <w:sz w:val="22"/>
          <w:szCs w:val="22"/>
        </w:rPr>
        <w:t>, and this visit is part of a follow-up investigation to find out more about the circumstances</w:t>
      </w:r>
      <w:r w:rsidR="00272729">
        <w:rPr>
          <w:rFonts w:ascii="Arial" w:hAnsi="Arial" w:cs="Arial"/>
          <w:sz w:val="22"/>
          <w:szCs w:val="22"/>
        </w:rPr>
        <w:t xml:space="preserve">, </w:t>
      </w:r>
      <w:r w:rsidRPr="004477C6">
        <w:rPr>
          <w:rFonts w:ascii="Arial" w:hAnsi="Arial" w:cs="Arial"/>
          <w:sz w:val="22"/>
          <w:szCs w:val="22"/>
        </w:rPr>
        <w:t>causes</w:t>
      </w:r>
      <w:r w:rsidR="00272729">
        <w:rPr>
          <w:rFonts w:ascii="Arial" w:hAnsi="Arial" w:cs="Arial"/>
          <w:sz w:val="22"/>
          <w:szCs w:val="22"/>
        </w:rPr>
        <w:t xml:space="preserve"> and consequences</w:t>
      </w:r>
      <w:r w:rsidRPr="004477C6">
        <w:rPr>
          <w:rFonts w:ascii="Arial" w:hAnsi="Arial" w:cs="Arial"/>
          <w:sz w:val="22"/>
          <w:szCs w:val="22"/>
        </w:rPr>
        <w:t xml:space="preserve"> of the </w:t>
      </w:r>
      <w:r w:rsidR="00B57BA2">
        <w:rPr>
          <w:rFonts w:ascii="Arial" w:hAnsi="Arial" w:cs="Arial"/>
          <w:sz w:val="22"/>
          <w:szCs w:val="22"/>
        </w:rPr>
        <w:t>disease problem</w:t>
      </w:r>
      <w:r w:rsidRPr="004477C6">
        <w:rPr>
          <w:rFonts w:ascii="Arial" w:hAnsi="Arial" w:cs="Arial"/>
          <w:sz w:val="22"/>
          <w:szCs w:val="22"/>
        </w:rPr>
        <w:t xml:space="preserve">. </w:t>
      </w:r>
    </w:p>
    <w:p w14:paraId="5797DC05" w14:textId="77777777" w:rsidR="00710A61" w:rsidRDefault="00710A61" w:rsidP="004D5E5A">
      <w:pPr>
        <w:spacing w:after="120"/>
        <w:jc w:val="both"/>
        <w:rPr>
          <w:rFonts w:ascii="Arial" w:hAnsi="Arial" w:cs="Arial"/>
          <w:b/>
          <w:sz w:val="22"/>
          <w:szCs w:val="22"/>
        </w:rPr>
      </w:pPr>
    </w:p>
    <w:p w14:paraId="302E4BD8" w14:textId="5B228D69" w:rsidR="00FC2BF0" w:rsidRPr="004477C6" w:rsidRDefault="00FC2BF0" w:rsidP="004D5E5A">
      <w:pPr>
        <w:spacing w:after="120"/>
        <w:jc w:val="both"/>
        <w:rPr>
          <w:rFonts w:ascii="Arial" w:hAnsi="Arial" w:cs="Arial"/>
          <w:b/>
          <w:sz w:val="22"/>
          <w:szCs w:val="22"/>
        </w:rPr>
      </w:pPr>
      <w:r w:rsidRPr="004477C6">
        <w:rPr>
          <w:rFonts w:ascii="Arial" w:hAnsi="Arial" w:cs="Arial"/>
          <w:b/>
          <w:sz w:val="22"/>
          <w:szCs w:val="22"/>
        </w:rPr>
        <w:t xml:space="preserve">WHAT WILL BE INVOLVED? </w:t>
      </w:r>
    </w:p>
    <w:p w14:paraId="24496902" w14:textId="1AD08197" w:rsidR="00FC2BF0" w:rsidRPr="004477C6" w:rsidRDefault="00FC2BF0" w:rsidP="004D5E5A">
      <w:pPr>
        <w:spacing w:after="120"/>
        <w:jc w:val="both"/>
        <w:rPr>
          <w:rFonts w:ascii="Arial" w:hAnsi="Arial" w:cs="Arial"/>
          <w:sz w:val="22"/>
          <w:szCs w:val="22"/>
        </w:rPr>
      </w:pPr>
      <w:r w:rsidRPr="004477C6">
        <w:rPr>
          <w:rFonts w:ascii="Arial" w:hAnsi="Arial" w:cs="Arial"/>
          <w:sz w:val="22"/>
          <w:szCs w:val="22"/>
        </w:rPr>
        <w:t xml:space="preserve">As part of this visit, we will be collecting some information </w:t>
      </w:r>
      <w:r w:rsidR="008C4525" w:rsidRPr="004477C6">
        <w:rPr>
          <w:rFonts w:ascii="Arial" w:hAnsi="Arial" w:cs="Arial"/>
          <w:sz w:val="22"/>
          <w:szCs w:val="22"/>
        </w:rPr>
        <w:t xml:space="preserve">required by the Ministry of Agriculture, Livestock and Fisheries </w:t>
      </w:r>
      <w:r w:rsidRPr="004477C6">
        <w:rPr>
          <w:rFonts w:ascii="Arial" w:hAnsi="Arial" w:cs="Arial"/>
          <w:sz w:val="22"/>
          <w:szCs w:val="22"/>
        </w:rPr>
        <w:t xml:space="preserve">on the number of animals affected during this </w:t>
      </w:r>
      <w:r w:rsidR="00CA2823">
        <w:rPr>
          <w:rFonts w:ascii="Arial" w:hAnsi="Arial" w:cs="Arial"/>
          <w:sz w:val="22"/>
          <w:szCs w:val="22"/>
        </w:rPr>
        <w:t xml:space="preserve">abortion </w:t>
      </w:r>
      <w:r w:rsidRPr="004477C6">
        <w:rPr>
          <w:rFonts w:ascii="Arial" w:hAnsi="Arial" w:cs="Arial"/>
          <w:sz w:val="22"/>
          <w:szCs w:val="22"/>
        </w:rPr>
        <w:t xml:space="preserve">incident, the type of disease signs, and any treatment or preventive measures that have been undertaken. </w:t>
      </w:r>
      <w:r w:rsidR="008C4525" w:rsidRPr="004477C6">
        <w:rPr>
          <w:rFonts w:ascii="Arial" w:hAnsi="Arial" w:cs="Arial"/>
          <w:sz w:val="22"/>
          <w:szCs w:val="22"/>
        </w:rPr>
        <w:t xml:space="preserve">We will also collect samples, if possible, from the </w:t>
      </w:r>
      <w:proofErr w:type="spellStart"/>
      <w:r w:rsidR="008C4525" w:rsidRPr="004477C6">
        <w:rPr>
          <w:rFonts w:ascii="Arial" w:hAnsi="Arial" w:cs="Arial"/>
          <w:sz w:val="22"/>
          <w:szCs w:val="22"/>
        </w:rPr>
        <w:t>foetus</w:t>
      </w:r>
      <w:proofErr w:type="spellEnd"/>
      <w:r w:rsidR="008C4525" w:rsidRPr="004477C6">
        <w:rPr>
          <w:rFonts w:ascii="Arial" w:hAnsi="Arial" w:cs="Arial"/>
          <w:sz w:val="22"/>
          <w:szCs w:val="22"/>
        </w:rPr>
        <w:t xml:space="preserve"> and placenta, as well as some samples from the dam, including approximately </w:t>
      </w:r>
      <w:r w:rsidR="00823F88">
        <w:rPr>
          <w:rFonts w:ascii="Arial" w:hAnsi="Arial" w:cs="Arial"/>
          <w:sz w:val="22"/>
          <w:szCs w:val="22"/>
        </w:rPr>
        <w:t>2</w:t>
      </w:r>
      <w:r w:rsidR="00823F88" w:rsidRPr="004477C6">
        <w:rPr>
          <w:rFonts w:ascii="Arial" w:hAnsi="Arial" w:cs="Arial"/>
          <w:sz w:val="22"/>
          <w:szCs w:val="22"/>
        </w:rPr>
        <w:t xml:space="preserve">0mls </w:t>
      </w:r>
      <w:r w:rsidR="008C4525" w:rsidRPr="004477C6">
        <w:rPr>
          <w:rFonts w:ascii="Arial" w:hAnsi="Arial" w:cs="Arial"/>
          <w:sz w:val="22"/>
          <w:szCs w:val="22"/>
        </w:rPr>
        <w:t>of blood</w:t>
      </w:r>
      <w:r w:rsidR="00272729">
        <w:rPr>
          <w:rFonts w:ascii="Arial" w:hAnsi="Arial" w:cs="Arial"/>
          <w:sz w:val="22"/>
          <w:szCs w:val="22"/>
        </w:rPr>
        <w:t xml:space="preserve">, </w:t>
      </w:r>
      <w:r w:rsidR="008C4525" w:rsidRPr="004477C6">
        <w:rPr>
          <w:rFonts w:ascii="Arial" w:hAnsi="Arial" w:cs="Arial"/>
          <w:sz w:val="22"/>
          <w:szCs w:val="22"/>
        </w:rPr>
        <w:t>10mls of milk</w:t>
      </w:r>
      <w:r w:rsidR="00272729">
        <w:rPr>
          <w:rFonts w:ascii="Arial" w:hAnsi="Arial" w:cs="Arial"/>
          <w:sz w:val="22"/>
          <w:szCs w:val="22"/>
        </w:rPr>
        <w:t xml:space="preserve"> and two vaginal swabs</w:t>
      </w:r>
      <w:r w:rsidR="008C4525" w:rsidRPr="004477C6">
        <w:rPr>
          <w:rFonts w:ascii="Arial" w:hAnsi="Arial" w:cs="Arial"/>
          <w:sz w:val="22"/>
          <w:szCs w:val="22"/>
        </w:rPr>
        <w:t>. We will test these samples to look for some diseases that can cause abortion in livestock. Testing will be carried out at the Tanzania Veterinary Laboratory Agency</w:t>
      </w:r>
      <w:r w:rsidR="00823F88">
        <w:rPr>
          <w:rFonts w:ascii="Arial" w:hAnsi="Arial" w:cs="Arial"/>
          <w:sz w:val="22"/>
          <w:szCs w:val="22"/>
        </w:rPr>
        <w:t xml:space="preserve"> in Arusha or Dar </w:t>
      </w:r>
      <w:proofErr w:type="spellStart"/>
      <w:r w:rsidR="00823F88">
        <w:rPr>
          <w:rFonts w:ascii="Arial" w:hAnsi="Arial" w:cs="Arial"/>
          <w:sz w:val="22"/>
          <w:szCs w:val="22"/>
        </w:rPr>
        <w:t>es</w:t>
      </w:r>
      <w:proofErr w:type="spellEnd"/>
      <w:r w:rsidR="00823F88">
        <w:rPr>
          <w:rFonts w:ascii="Arial" w:hAnsi="Arial" w:cs="Arial"/>
          <w:sz w:val="22"/>
          <w:szCs w:val="22"/>
        </w:rPr>
        <w:t xml:space="preserve"> Salaam</w:t>
      </w:r>
      <w:r w:rsidR="008C4525" w:rsidRPr="004477C6">
        <w:rPr>
          <w:rFonts w:ascii="Arial" w:hAnsi="Arial" w:cs="Arial"/>
          <w:sz w:val="22"/>
          <w:szCs w:val="22"/>
        </w:rPr>
        <w:t xml:space="preserve"> and the Kilimanjaro Clinical Research Institute</w:t>
      </w:r>
      <w:r w:rsidR="00823F88">
        <w:rPr>
          <w:rFonts w:ascii="Arial" w:hAnsi="Arial" w:cs="Arial"/>
          <w:sz w:val="22"/>
          <w:szCs w:val="22"/>
        </w:rPr>
        <w:t xml:space="preserve"> in Moshi</w:t>
      </w:r>
      <w:r w:rsidR="008C4525" w:rsidRPr="004477C6">
        <w:rPr>
          <w:rFonts w:ascii="Arial" w:hAnsi="Arial" w:cs="Arial"/>
          <w:sz w:val="22"/>
          <w:szCs w:val="22"/>
        </w:rPr>
        <w:t xml:space="preserve">. </w:t>
      </w:r>
    </w:p>
    <w:p w14:paraId="117E82B9" w14:textId="18DEDF27" w:rsidR="00144176" w:rsidRDefault="006D4A3F" w:rsidP="004D5E5A">
      <w:pPr>
        <w:spacing w:after="120"/>
        <w:jc w:val="both"/>
        <w:rPr>
          <w:rFonts w:ascii="Arial" w:hAnsi="Arial" w:cs="Arial"/>
          <w:sz w:val="22"/>
          <w:szCs w:val="22"/>
        </w:rPr>
      </w:pPr>
      <w:r>
        <w:rPr>
          <w:rFonts w:ascii="Arial" w:hAnsi="Arial" w:cs="Arial"/>
          <w:sz w:val="22"/>
          <w:szCs w:val="22"/>
        </w:rPr>
        <w:t>For additional research purposes, w</w:t>
      </w:r>
      <w:r w:rsidR="008C4525" w:rsidRPr="004477C6">
        <w:rPr>
          <w:rFonts w:ascii="Arial" w:hAnsi="Arial" w:cs="Arial"/>
          <w:sz w:val="22"/>
          <w:szCs w:val="22"/>
        </w:rPr>
        <w:t xml:space="preserve">e would also like </w:t>
      </w:r>
      <w:r w:rsidR="00272729">
        <w:rPr>
          <w:rFonts w:ascii="Arial" w:hAnsi="Arial" w:cs="Arial"/>
          <w:sz w:val="22"/>
          <w:szCs w:val="22"/>
        </w:rPr>
        <w:t>to</w:t>
      </w:r>
      <w:r w:rsidR="008C4525" w:rsidRPr="004477C6">
        <w:rPr>
          <w:rFonts w:ascii="Arial" w:hAnsi="Arial" w:cs="Arial"/>
          <w:sz w:val="22"/>
          <w:szCs w:val="22"/>
        </w:rPr>
        <w:t xml:space="preserve"> collect </w:t>
      </w:r>
      <w:r w:rsidR="001A495C" w:rsidRPr="004477C6">
        <w:rPr>
          <w:rFonts w:ascii="Arial" w:hAnsi="Arial" w:cs="Arial"/>
          <w:sz w:val="22"/>
          <w:szCs w:val="22"/>
        </w:rPr>
        <w:t xml:space="preserve">some information about the abortion incident </w:t>
      </w:r>
      <w:r w:rsidR="00DC0C55">
        <w:rPr>
          <w:rFonts w:ascii="Arial" w:hAnsi="Arial" w:cs="Arial"/>
          <w:sz w:val="22"/>
          <w:szCs w:val="22"/>
        </w:rPr>
        <w:t xml:space="preserve">and livestock management practices </w:t>
      </w:r>
      <w:r w:rsidR="001A495C" w:rsidRPr="004477C6">
        <w:rPr>
          <w:rFonts w:ascii="Arial" w:hAnsi="Arial" w:cs="Arial"/>
          <w:sz w:val="22"/>
          <w:szCs w:val="22"/>
        </w:rPr>
        <w:t>to find ou</w:t>
      </w:r>
      <w:r w:rsidR="00823F88">
        <w:rPr>
          <w:rFonts w:ascii="Arial" w:hAnsi="Arial" w:cs="Arial"/>
          <w:sz w:val="22"/>
          <w:szCs w:val="22"/>
        </w:rPr>
        <w:t>t</w:t>
      </w:r>
      <w:r w:rsidR="001A495C" w:rsidRPr="004477C6">
        <w:rPr>
          <w:rFonts w:ascii="Arial" w:hAnsi="Arial" w:cs="Arial"/>
          <w:sz w:val="22"/>
          <w:szCs w:val="22"/>
        </w:rPr>
        <w:t xml:space="preserve"> why some animals </w:t>
      </w:r>
      <w:r w:rsidR="00DC0C55">
        <w:rPr>
          <w:rFonts w:ascii="Arial" w:hAnsi="Arial" w:cs="Arial"/>
          <w:sz w:val="22"/>
          <w:szCs w:val="22"/>
        </w:rPr>
        <w:t xml:space="preserve">and households may be </w:t>
      </w:r>
      <w:r w:rsidR="001A495C" w:rsidRPr="004477C6">
        <w:rPr>
          <w:rFonts w:ascii="Arial" w:hAnsi="Arial" w:cs="Arial"/>
          <w:sz w:val="22"/>
          <w:szCs w:val="22"/>
        </w:rPr>
        <w:t>more at risk from abortion</w:t>
      </w:r>
      <w:r w:rsidR="00DC0C55">
        <w:rPr>
          <w:rFonts w:ascii="Arial" w:hAnsi="Arial" w:cs="Arial"/>
          <w:sz w:val="22"/>
          <w:szCs w:val="22"/>
        </w:rPr>
        <w:t xml:space="preserve"> and </w:t>
      </w:r>
      <w:r w:rsidR="001A495C" w:rsidRPr="004477C6">
        <w:rPr>
          <w:rFonts w:ascii="Arial" w:hAnsi="Arial" w:cs="Arial"/>
          <w:sz w:val="22"/>
          <w:szCs w:val="22"/>
        </w:rPr>
        <w:t xml:space="preserve">the impact that abortion incidents have on livestock-keeping households. </w:t>
      </w:r>
      <w:r w:rsidR="009D23DB">
        <w:rPr>
          <w:rFonts w:ascii="Arial" w:hAnsi="Arial" w:cs="Arial"/>
          <w:sz w:val="22"/>
          <w:szCs w:val="22"/>
        </w:rPr>
        <w:t xml:space="preserve"> We </w:t>
      </w:r>
      <w:r w:rsidR="00BB71C8">
        <w:rPr>
          <w:rFonts w:ascii="Arial" w:hAnsi="Arial" w:cs="Arial"/>
          <w:sz w:val="22"/>
          <w:szCs w:val="22"/>
        </w:rPr>
        <w:t>may</w:t>
      </w:r>
      <w:r w:rsidR="009D23DB">
        <w:rPr>
          <w:rFonts w:ascii="Arial" w:hAnsi="Arial" w:cs="Arial"/>
          <w:sz w:val="22"/>
          <w:szCs w:val="22"/>
        </w:rPr>
        <w:t xml:space="preserve"> also be collecting some preliminary information about cases of </w:t>
      </w:r>
      <w:r w:rsidR="004F3490">
        <w:rPr>
          <w:rFonts w:ascii="Arial" w:hAnsi="Arial" w:cs="Arial"/>
          <w:i/>
          <w:sz w:val="22"/>
          <w:szCs w:val="22"/>
        </w:rPr>
        <w:t>o</w:t>
      </w:r>
      <w:r w:rsidR="009D23DB" w:rsidRPr="004A08BD">
        <w:rPr>
          <w:rFonts w:ascii="Arial" w:hAnsi="Arial" w:cs="Arial"/>
          <w:i/>
          <w:sz w:val="22"/>
          <w:szCs w:val="22"/>
        </w:rPr>
        <w:t>rmilo</w:t>
      </w:r>
      <w:r w:rsidR="00F52CA6">
        <w:rPr>
          <w:rFonts w:ascii="Arial" w:hAnsi="Arial" w:cs="Arial"/>
          <w:sz w:val="22"/>
          <w:szCs w:val="22"/>
        </w:rPr>
        <w:t xml:space="preserve"> in your </w:t>
      </w:r>
      <w:r w:rsidR="004A08BD">
        <w:rPr>
          <w:rFonts w:ascii="Arial" w:hAnsi="Arial" w:cs="Arial"/>
          <w:sz w:val="22"/>
          <w:szCs w:val="22"/>
        </w:rPr>
        <w:t xml:space="preserve">sheep/goat </w:t>
      </w:r>
      <w:r w:rsidR="00F52CA6">
        <w:rPr>
          <w:rFonts w:ascii="Arial" w:hAnsi="Arial" w:cs="Arial"/>
          <w:sz w:val="22"/>
          <w:szCs w:val="22"/>
        </w:rPr>
        <w:t xml:space="preserve">flock. </w:t>
      </w:r>
      <w:r w:rsidR="00453F2D">
        <w:rPr>
          <w:rFonts w:ascii="Arial" w:hAnsi="Arial" w:cs="Arial"/>
          <w:sz w:val="22"/>
          <w:szCs w:val="22"/>
        </w:rPr>
        <w:t xml:space="preserve">This may include examination of affected animals to record signs of disease and collection of a blood sample from the animal.  If you have </w:t>
      </w:r>
      <w:r w:rsidR="007C2D30">
        <w:rPr>
          <w:rFonts w:ascii="Arial" w:hAnsi="Arial" w:cs="Arial"/>
          <w:sz w:val="22"/>
          <w:szCs w:val="22"/>
        </w:rPr>
        <w:t xml:space="preserve">chosen to have </w:t>
      </w:r>
      <w:r w:rsidR="00453F2D">
        <w:rPr>
          <w:rFonts w:ascii="Arial" w:hAnsi="Arial" w:cs="Arial"/>
          <w:sz w:val="22"/>
          <w:szCs w:val="22"/>
        </w:rPr>
        <w:t>any</w:t>
      </w:r>
      <w:r w:rsidR="00453F2D" w:rsidRPr="006C025A">
        <w:rPr>
          <w:rFonts w:ascii="Arial" w:hAnsi="Arial" w:cs="Arial"/>
          <w:i/>
          <w:sz w:val="22"/>
          <w:szCs w:val="22"/>
        </w:rPr>
        <w:t xml:space="preserve"> </w:t>
      </w:r>
      <w:r w:rsidR="004F3490">
        <w:rPr>
          <w:rFonts w:ascii="Arial" w:hAnsi="Arial" w:cs="Arial"/>
          <w:i/>
          <w:sz w:val="22"/>
          <w:szCs w:val="22"/>
        </w:rPr>
        <w:t>o</w:t>
      </w:r>
      <w:r w:rsidR="00453F2D" w:rsidRPr="006C025A">
        <w:rPr>
          <w:rFonts w:ascii="Arial" w:hAnsi="Arial" w:cs="Arial"/>
          <w:i/>
          <w:sz w:val="22"/>
          <w:szCs w:val="22"/>
        </w:rPr>
        <w:t>rmilo</w:t>
      </w:r>
      <w:r w:rsidR="00453F2D">
        <w:rPr>
          <w:rFonts w:ascii="Arial" w:hAnsi="Arial" w:cs="Arial"/>
          <w:sz w:val="22"/>
          <w:szCs w:val="22"/>
        </w:rPr>
        <w:t>-affected animals</w:t>
      </w:r>
      <w:r w:rsidR="007C2D30">
        <w:rPr>
          <w:rFonts w:ascii="Arial" w:hAnsi="Arial" w:cs="Arial"/>
          <w:sz w:val="22"/>
          <w:szCs w:val="22"/>
        </w:rPr>
        <w:t xml:space="preserve"> slaughtered</w:t>
      </w:r>
      <w:r w:rsidR="00453F2D">
        <w:rPr>
          <w:rFonts w:ascii="Arial" w:hAnsi="Arial" w:cs="Arial"/>
          <w:sz w:val="22"/>
          <w:szCs w:val="22"/>
        </w:rPr>
        <w:t xml:space="preserve">, we would also like to examine the carcass of the animal and collect samples to help identify the cause of the problem.  </w:t>
      </w:r>
      <w:r w:rsidR="0031390A">
        <w:rPr>
          <w:rFonts w:ascii="Arial" w:hAnsi="Arial" w:cs="Arial"/>
          <w:sz w:val="22"/>
          <w:szCs w:val="22"/>
        </w:rPr>
        <w:t>You will be r</w:t>
      </w:r>
      <w:r w:rsidR="007A3536">
        <w:rPr>
          <w:rFonts w:ascii="Arial" w:hAnsi="Arial" w:cs="Arial"/>
          <w:sz w:val="22"/>
          <w:szCs w:val="22"/>
        </w:rPr>
        <w:t xml:space="preserve">eimbursed for the market value of any </w:t>
      </w:r>
      <w:r w:rsidR="00820581">
        <w:rPr>
          <w:rFonts w:ascii="Arial" w:hAnsi="Arial" w:cs="Arial"/>
          <w:sz w:val="22"/>
          <w:szCs w:val="22"/>
        </w:rPr>
        <w:t xml:space="preserve">organs from which </w:t>
      </w:r>
      <w:r w:rsidR="007A3536">
        <w:rPr>
          <w:rFonts w:ascii="Arial" w:hAnsi="Arial" w:cs="Arial"/>
          <w:sz w:val="22"/>
          <w:szCs w:val="22"/>
        </w:rPr>
        <w:t>post-mortem samples</w:t>
      </w:r>
      <w:r w:rsidR="0031390A">
        <w:rPr>
          <w:rFonts w:ascii="Arial" w:hAnsi="Arial" w:cs="Arial"/>
          <w:sz w:val="22"/>
          <w:szCs w:val="22"/>
        </w:rPr>
        <w:t xml:space="preserve"> </w:t>
      </w:r>
      <w:r w:rsidR="00820581">
        <w:rPr>
          <w:rFonts w:ascii="Arial" w:hAnsi="Arial" w:cs="Arial"/>
          <w:sz w:val="22"/>
          <w:szCs w:val="22"/>
        </w:rPr>
        <w:t xml:space="preserve">are </w:t>
      </w:r>
      <w:r w:rsidR="0031390A">
        <w:rPr>
          <w:rFonts w:ascii="Arial" w:hAnsi="Arial" w:cs="Arial"/>
          <w:sz w:val="22"/>
          <w:szCs w:val="22"/>
        </w:rPr>
        <w:t xml:space="preserve">collected.  </w:t>
      </w:r>
    </w:p>
    <w:p w14:paraId="3D69B286" w14:textId="64DDFA00" w:rsidR="00144176" w:rsidRDefault="00144176" w:rsidP="004D5E5A">
      <w:pPr>
        <w:spacing w:after="120"/>
        <w:jc w:val="both"/>
        <w:rPr>
          <w:rFonts w:ascii="Arial" w:hAnsi="Arial" w:cs="Arial"/>
          <w:sz w:val="22"/>
          <w:szCs w:val="22"/>
        </w:rPr>
      </w:pPr>
      <w:r>
        <w:rPr>
          <w:rFonts w:ascii="Arial" w:hAnsi="Arial" w:cs="Arial"/>
          <w:sz w:val="22"/>
          <w:szCs w:val="22"/>
        </w:rPr>
        <w:t xml:space="preserve">The sample collection and questionnaire should not take more than one hour. </w:t>
      </w:r>
    </w:p>
    <w:p w14:paraId="1AF284D1" w14:textId="77777777" w:rsidR="00144176" w:rsidRPr="004477C6" w:rsidRDefault="00144176" w:rsidP="004D5E5A">
      <w:pPr>
        <w:spacing w:after="120"/>
        <w:jc w:val="both"/>
        <w:rPr>
          <w:rFonts w:ascii="Arial" w:hAnsi="Arial" w:cs="Arial"/>
          <w:sz w:val="22"/>
          <w:szCs w:val="22"/>
        </w:rPr>
      </w:pPr>
    </w:p>
    <w:p w14:paraId="207643B3" w14:textId="740FEA50" w:rsidR="008C4525" w:rsidRPr="004477C6" w:rsidRDefault="008C4525" w:rsidP="004D5E5A">
      <w:pPr>
        <w:spacing w:after="120"/>
        <w:jc w:val="both"/>
        <w:rPr>
          <w:rFonts w:ascii="Arial" w:hAnsi="Arial" w:cs="Arial"/>
          <w:b/>
          <w:sz w:val="22"/>
          <w:szCs w:val="22"/>
        </w:rPr>
      </w:pPr>
      <w:r w:rsidRPr="004477C6">
        <w:rPr>
          <w:rFonts w:ascii="Arial" w:hAnsi="Arial" w:cs="Arial"/>
          <w:b/>
          <w:sz w:val="22"/>
          <w:szCs w:val="22"/>
        </w:rPr>
        <w:t>FOLLOW-UP INFORMATION</w:t>
      </w:r>
    </w:p>
    <w:p w14:paraId="6147D2F2" w14:textId="4C58D67E" w:rsidR="00F45912" w:rsidRDefault="001A495C" w:rsidP="004D5E5A">
      <w:pPr>
        <w:spacing w:after="120"/>
        <w:jc w:val="both"/>
        <w:rPr>
          <w:rFonts w:ascii="Arial" w:hAnsi="Arial" w:cs="Arial"/>
          <w:sz w:val="22"/>
          <w:szCs w:val="22"/>
        </w:rPr>
      </w:pPr>
      <w:r w:rsidRPr="004477C6">
        <w:rPr>
          <w:rFonts w:ascii="Arial" w:hAnsi="Arial" w:cs="Arial"/>
          <w:sz w:val="22"/>
          <w:szCs w:val="22"/>
        </w:rPr>
        <w:t>Within one week of this visit, we will follow up with a phone</w:t>
      </w:r>
      <w:r w:rsidR="00CB0B7F">
        <w:rPr>
          <w:rFonts w:ascii="Arial" w:hAnsi="Arial" w:cs="Arial"/>
          <w:sz w:val="22"/>
          <w:szCs w:val="22"/>
        </w:rPr>
        <w:t xml:space="preserve"> call</w:t>
      </w:r>
      <w:r w:rsidRPr="004477C6">
        <w:rPr>
          <w:rFonts w:ascii="Arial" w:hAnsi="Arial" w:cs="Arial"/>
          <w:sz w:val="22"/>
          <w:szCs w:val="22"/>
        </w:rPr>
        <w:t xml:space="preserve"> to inform you of any results that are available fo</w:t>
      </w:r>
      <w:r w:rsidR="00CB0B7F">
        <w:rPr>
          <w:rFonts w:ascii="Arial" w:hAnsi="Arial" w:cs="Arial"/>
          <w:sz w:val="22"/>
          <w:szCs w:val="22"/>
        </w:rPr>
        <w:t>llowing the laboratory testing.</w:t>
      </w:r>
      <w:r w:rsidRPr="004477C6">
        <w:rPr>
          <w:rFonts w:ascii="Arial" w:hAnsi="Arial" w:cs="Arial"/>
          <w:sz w:val="22"/>
          <w:szCs w:val="22"/>
        </w:rPr>
        <w:t xml:space="preserve"> We will also provide more specific advice as to preventive measures as appropriate. </w:t>
      </w:r>
      <w:r w:rsidR="00823F88">
        <w:rPr>
          <w:rFonts w:ascii="Arial" w:hAnsi="Arial" w:cs="Arial"/>
          <w:sz w:val="22"/>
          <w:szCs w:val="22"/>
        </w:rPr>
        <w:t xml:space="preserve">We may also need to return to your farm in two to </w:t>
      </w:r>
      <w:r w:rsidR="00272729">
        <w:rPr>
          <w:rFonts w:ascii="Arial" w:hAnsi="Arial" w:cs="Arial"/>
          <w:sz w:val="22"/>
          <w:szCs w:val="22"/>
        </w:rPr>
        <w:t xml:space="preserve">six </w:t>
      </w:r>
      <w:r w:rsidR="00823F88">
        <w:rPr>
          <w:rFonts w:ascii="Arial" w:hAnsi="Arial" w:cs="Arial"/>
          <w:sz w:val="22"/>
          <w:szCs w:val="22"/>
        </w:rPr>
        <w:t>weeks to collect a small additional blood sample from the affected animal.</w:t>
      </w:r>
    </w:p>
    <w:p w14:paraId="7DF1B560" w14:textId="6A5543DC" w:rsidR="008C4525" w:rsidRPr="004477C6" w:rsidRDefault="001A495C" w:rsidP="004D5E5A">
      <w:pPr>
        <w:spacing w:after="120"/>
        <w:jc w:val="both"/>
        <w:rPr>
          <w:rFonts w:ascii="Arial" w:hAnsi="Arial" w:cs="Arial"/>
          <w:sz w:val="22"/>
          <w:szCs w:val="22"/>
        </w:rPr>
      </w:pPr>
      <w:r w:rsidRPr="004477C6">
        <w:rPr>
          <w:rFonts w:ascii="Arial" w:hAnsi="Arial" w:cs="Arial"/>
          <w:sz w:val="22"/>
          <w:szCs w:val="22"/>
        </w:rPr>
        <w:t xml:space="preserve">If we have not been able to find out a cause of the abortion, we will let you know what further investigations are being carried out and when you might expect to hear the results. </w:t>
      </w:r>
    </w:p>
    <w:p w14:paraId="764F4BF9" w14:textId="77777777" w:rsidR="00710A61" w:rsidRDefault="00710A61" w:rsidP="004D5E5A">
      <w:pPr>
        <w:spacing w:after="120"/>
        <w:jc w:val="both"/>
        <w:rPr>
          <w:rFonts w:ascii="Arial" w:hAnsi="Arial" w:cs="Arial"/>
          <w:b/>
          <w:sz w:val="22"/>
          <w:szCs w:val="22"/>
        </w:rPr>
      </w:pPr>
    </w:p>
    <w:p w14:paraId="6CA81BE0" w14:textId="36D3CC3F" w:rsidR="001A495C" w:rsidRPr="004477C6" w:rsidRDefault="001A495C" w:rsidP="004D5E5A">
      <w:pPr>
        <w:spacing w:after="120"/>
        <w:jc w:val="both"/>
        <w:rPr>
          <w:rFonts w:ascii="Arial" w:hAnsi="Arial" w:cs="Arial"/>
          <w:b/>
          <w:sz w:val="22"/>
          <w:szCs w:val="22"/>
        </w:rPr>
      </w:pPr>
      <w:r w:rsidRPr="004477C6">
        <w:rPr>
          <w:rFonts w:ascii="Arial" w:hAnsi="Arial" w:cs="Arial"/>
          <w:b/>
          <w:sz w:val="22"/>
          <w:szCs w:val="22"/>
        </w:rPr>
        <w:t xml:space="preserve">WHAT WILL HAPPEN TO THE RESULTS OF THE STUDY? </w:t>
      </w:r>
    </w:p>
    <w:p w14:paraId="69024608" w14:textId="43A1C73E" w:rsidR="001A495C" w:rsidRPr="004477C6" w:rsidRDefault="001A495C" w:rsidP="004D5E5A">
      <w:pPr>
        <w:spacing w:after="120"/>
        <w:jc w:val="both"/>
        <w:rPr>
          <w:rFonts w:ascii="Arial" w:hAnsi="Arial" w:cs="Arial"/>
          <w:sz w:val="22"/>
          <w:szCs w:val="22"/>
        </w:rPr>
      </w:pPr>
      <w:r w:rsidRPr="004477C6">
        <w:rPr>
          <w:rFonts w:ascii="Arial" w:hAnsi="Arial" w:cs="Arial"/>
          <w:sz w:val="22"/>
          <w:szCs w:val="22"/>
        </w:rPr>
        <w:t>The samples and data that we collect about your animals and your household will be stored at the Kilimanjaro Clinical Research Institute (KCRI) Biotechnology Laboratory and at the Tanzania Veterinary Laboratory Agency. Some samples may be shipped and stored at the University of Glasgow in Scotland or other reference laboratories and collaborating institutions</w:t>
      </w:r>
      <w:r w:rsidR="00823F88">
        <w:rPr>
          <w:rFonts w:ascii="Arial" w:hAnsi="Arial" w:cs="Arial"/>
          <w:sz w:val="22"/>
          <w:szCs w:val="22"/>
        </w:rPr>
        <w:t xml:space="preserve"> for further testing</w:t>
      </w:r>
      <w:r w:rsidRPr="004477C6">
        <w:rPr>
          <w:rFonts w:ascii="Arial" w:hAnsi="Arial" w:cs="Arial"/>
          <w:sz w:val="22"/>
          <w:szCs w:val="22"/>
        </w:rPr>
        <w:t>.</w:t>
      </w:r>
      <w:r w:rsidR="00823F88">
        <w:rPr>
          <w:rFonts w:ascii="Arial" w:hAnsi="Arial" w:cs="Arial"/>
          <w:sz w:val="22"/>
          <w:szCs w:val="22"/>
        </w:rPr>
        <w:t xml:space="preserve"> </w:t>
      </w:r>
      <w:r w:rsidR="004033E3">
        <w:rPr>
          <w:rFonts w:ascii="Arial" w:hAnsi="Arial" w:cs="Arial"/>
          <w:sz w:val="22"/>
          <w:szCs w:val="22"/>
        </w:rPr>
        <w:t>Since this additional testing</w:t>
      </w:r>
      <w:r w:rsidR="00823F88">
        <w:rPr>
          <w:rFonts w:ascii="Arial" w:hAnsi="Arial" w:cs="Arial"/>
          <w:sz w:val="22"/>
          <w:szCs w:val="22"/>
        </w:rPr>
        <w:t xml:space="preserve"> will be done in the future, we may not be able to inform you of all results</w:t>
      </w:r>
      <w:r w:rsidR="004033E3">
        <w:rPr>
          <w:rFonts w:ascii="Arial" w:hAnsi="Arial" w:cs="Arial"/>
          <w:sz w:val="22"/>
          <w:szCs w:val="22"/>
        </w:rPr>
        <w:t>, but will do so if the information would</w:t>
      </w:r>
      <w:r w:rsidR="00823F88">
        <w:rPr>
          <w:rFonts w:ascii="Arial" w:hAnsi="Arial" w:cs="Arial"/>
          <w:sz w:val="22"/>
          <w:szCs w:val="22"/>
        </w:rPr>
        <w:t xml:space="preserve"> have an important impact on the </w:t>
      </w:r>
      <w:r w:rsidR="004033E3">
        <w:rPr>
          <w:rFonts w:ascii="Arial" w:hAnsi="Arial" w:cs="Arial"/>
          <w:sz w:val="22"/>
          <w:szCs w:val="22"/>
        </w:rPr>
        <w:t>way you manage</w:t>
      </w:r>
      <w:r w:rsidR="00823F88">
        <w:rPr>
          <w:rFonts w:ascii="Arial" w:hAnsi="Arial" w:cs="Arial"/>
          <w:sz w:val="22"/>
          <w:szCs w:val="22"/>
        </w:rPr>
        <w:t xml:space="preserve"> affected animals. </w:t>
      </w:r>
      <w:r w:rsidRPr="004477C6">
        <w:rPr>
          <w:rFonts w:ascii="Arial" w:hAnsi="Arial" w:cs="Arial"/>
          <w:sz w:val="22"/>
          <w:szCs w:val="22"/>
        </w:rPr>
        <w:t xml:space="preserve">All samples will be stored in a secure place. The samples from your animals will be identified by a unique code. Your name will not be on the samples so no one outside of the study team will be able to identify you from the samples. </w:t>
      </w:r>
    </w:p>
    <w:p w14:paraId="3389EF6C" w14:textId="4DB2E19E" w:rsidR="0084789B" w:rsidRDefault="00211E5C" w:rsidP="0084789B">
      <w:pPr>
        <w:spacing w:after="120"/>
        <w:jc w:val="both"/>
        <w:rPr>
          <w:rFonts w:ascii="Arial" w:hAnsi="Arial" w:cs="Arial"/>
          <w:sz w:val="22"/>
          <w:szCs w:val="22"/>
        </w:rPr>
      </w:pPr>
      <w:r w:rsidRPr="004477C6">
        <w:rPr>
          <w:rFonts w:ascii="Arial" w:hAnsi="Arial" w:cs="Arial"/>
          <w:sz w:val="22"/>
          <w:szCs w:val="22"/>
        </w:rPr>
        <w:t>The questionnaire data that we collect will be stored securely at KCRI, and will be sh</w:t>
      </w:r>
      <w:r w:rsidR="00CB0B7F">
        <w:rPr>
          <w:rFonts w:ascii="Arial" w:hAnsi="Arial" w:cs="Arial"/>
          <w:sz w:val="22"/>
          <w:szCs w:val="22"/>
        </w:rPr>
        <w:t xml:space="preserve">ared with project researchers. </w:t>
      </w:r>
      <w:r w:rsidR="001A495C" w:rsidRPr="004477C6">
        <w:rPr>
          <w:rFonts w:ascii="Arial" w:hAnsi="Arial" w:cs="Arial"/>
          <w:sz w:val="22"/>
          <w:szCs w:val="22"/>
        </w:rPr>
        <w:t>You will not be identifiable by name when these data are shared but by a coded study number.</w:t>
      </w:r>
      <w:r w:rsidR="0084789B" w:rsidRPr="0084789B">
        <w:rPr>
          <w:rFonts w:ascii="Arial" w:hAnsi="Arial" w:cs="Arial"/>
          <w:sz w:val="22"/>
          <w:szCs w:val="22"/>
        </w:rPr>
        <w:t xml:space="preserve"> </w:t>
      </w:r>
      <w:r w:rsidR="0084789B">
        <w:rPr>
          <w:rFonts w:ascii="Arial" w:hAnsi="Arial" w:cs="Arial"/>
          <w:sz w:val="22"/>
          <w:szCs w:val="22"/>
        </w:rPr>
        <w:t xml:space="preserve">Samples and data will be retained for at least ten years.  </w:t>
      </w:r>
    </w:p>
    <w:p w14:paraId="626E216F" w14:textId="311FFFA6" w:rsidR="001A495C" w:rsidRDefault="001A495C" w:rsidP="004D5E5A">
      <w:pPr>
        <w:spacing w:after="120"/>
        <w:jc w:val="both"/>
        <w:rPr>
          <w:rFonts w:ascii="Arial" w:hAnsi="Arial" w:cs="Arial"/>
          <w:sz w:val="22"/>
          <w:szCs w:val="22"/>
        </w:rPr>
      </w:pPr>
    </w:p>
    <w:p w14:paraId="4443E084" w14:textId="77777777" w:rsidR="0084789B" w:rsidRPr="006570D3" w:rsidRDefault="0084789B" w:rsidP="0084789B">
      <w:pPr>
        <w:spacing w:after="120"/>
        <w:jc w:val="both"/>
        <w:rPr>
          <w:rFonts w:ascii="Arial" w:hAnsi="Arial" w:cs="Arial"/>
          <w:b/>
          <w:sz w:val="22"/>
          <w:szCs w:val="22"/>
        </w:rPr>
      </w:pPr>
      <w:r w:rsidRPr="006570D3">
        <w:rPr>
          <w:rFonts w:ascii="Arial" w:hAnsi="Arial" w:cs="Arial"/>
          <w:b/>
          <w:sz w:val="22"/>
          <w:szCs w:val="22"/>
        </w:rPr>
        <w:t>HOW WILL THE RESULTS OF THE STUDY BE USED?</w:t>
      </w:r>
    </w:p>
    <w:p w14:paraId="7B08FDAB" w14:textId="3923A965" w:rsidR="0084789B" w:rsidRDefault="0084789B" w:rsidP="0084789B">
      <w:pPr>
        <w:spacing w:after="120"/>
        <w:jc w:val="both"/>
        <w:rPr>
          <w:rFonts w:ascii="Arial" w:hAnsi="Arial" w:cs="Arial"/>
          <w:sz w:val="22"/>
          <w:szCs w:val="22"/>
        </w:rPr>
      </w:pPr>
      <w:r>
        <w:rPr>
          <w:rFonts w:ascii="Arial" w:hAnsi="Arial" w:cs="Arial"/>
          <w:sz w:val="22"/>
          <w:szCs w:val="22"/>
        </w:rPr>
        <w:t xml:space="preserve">The results of the study will be made available in reports the Ministry of Agriculture, Livestock and Fisheries, National Institute of Medical Research and the Tanzania Commission of Science and Technology and will be published in scientific articles.  Your name or any </w:t>
      </w:r>
      <w:r w:rsidRPr="004477C6">
        <w:rPr>
          <w:rFonts w:ascii="Arial" w:hAnsi="Arial" w:cs="Arial"/>
          <w:color w:val="000000"/>
          <w:sz w:val="22"/>
          <w:szCs w:val="22"/>
        </w:rPr>
        <w:t xml:space="preserve">or other facts that might </w:t>
      </w:r>
      <w:r>
        <w:rPr>
          <w:rFonts w:ascii="Arial" w:hAnsi="Arial" w:cs="Arial"/>
          <w:color w:val="000000"/>
          <w:sz w:val="22"/>
          <w:szCs w:val="22"/>
        </w:rPr>
        <w:t xml:space="preserve">identify you </w:t>
      </w:r>
      <w:r>
        <w:rPr>
          <w:rFonts w:ascii="Arial" w:hAnsi="Arial" w:cs="Arial"/>
          <w:sz w:val="22"/>
          <w:szCs w:val="22"/>
        </w:rPr>
        <w:t>will not appear in any reports or articles.   The study will also contribute information to a PhD study being conducted by Tanzanian veterinarian</w:t>
      </w:r>
      <w:r w:rsidR="00F63744">
        <w:rPr>
          <w:rFonts w:ascii="Arial" w:hAnsi="Arial" w:cs="Arial"/>
          <w:sz w:val="22"/>
          <w:szCs w:val="22"/>
        </w:rPr>
        <w:t>s</w:t>
      </w:r>
      <w:r>
        <w:rPr>
          <w:rFonts w:ascii="Arial" w:hAnsi="Arial" w:cs="Arial"/>
          <w:sz w:val="22"/>
          <w:szCs w:val="22"/>
        </w:rPr>
        <w:t xml:space="preserve">, </w:t>
      </w:r>
      <w:r w:rsidR="00F63744">
        <w:rPr>
          <w:rFonts w:ascii="Arial" w:hAnsi="Arial" w:cs="Arial"/>
          <w:sz w:val="22"/>
          <w:szCs w:val="22"/>
        </w:rPr>
        <w:t xml:space="preserve">Dr. Tito </w:t>
      </w:r>
      <w:proofErr w:type="spellStart"/>
      <w:r w:rsidR="00F63744">
        <w:rPr>
          <w:rFonts w:ascii="Arial" w:hAnsi="Arial" w:cs="Arial"/>
          <w:sz w:val="22"/>
          <w:szCs w:val="22"/>
        </w:rPr>
        <w:t>Kibona</w:t>
      </w:r>
      <w:proofErr w:type="spellEnd"/>
      <w:r w:rsidR="00F63744">
        <w:rPr>
          <w:rFonts w:ascii="Arial" w:hAnsi="Arial" w:cs="Arial"/>
          <w:sz w:val="22"/>
          <w:szCs w:val="22"/>
        </w:rPr>
        <w:t xml:space="preserve"> and </w:t>
      </w:r>
      <w:r>
        <w:rPr>
          <w:rFonts w:ascii="Arial" w:hAnsi="Arial" w:cs="Arial"/>
          <w:sz w:val="22"/>
          <w:szCs w:val="22"/>
        </w:rPr>
        <w:t xml:space="preserve">Dr. George </w:t>
      </w:r>
      <w:proofErr w:type="spellStart"/>
      <w:r>
        <w:rPr>
          <w:rFonts w:ascii="Arial" w:hAnsi="Arial" w:cs="Arial"/>
          <w:sz w:val="22"/>
          <w:szCs w:val="22"/>
        </w:rPr>
        <w:t>Semango</w:t>
      </w:r>
      <w:proofErr w:type="spellEnd"/>
      <w:r>
        <w:rPr>
          <w:rFonts w:ascii="Arial" w:hAnsi="Arial" w:cs="Arial"/>
          <w:sz w:val="22"/>
          <w:szCs w:val="22"/>
        </w:rPr>
        <w:t xml:space="preserve">, registered at the Nelson Mandela African Institution of Science and Technology. </w:t>
      </w:r>
    </w:p>
    <w:p w14:paraId="52528EFA" w14:textId="77777777" w:rsidR="0084789B" w:rsidRPr="004477C6" w:rsidRDefault="0084789B" w:rsidP="004D5E5A">
      <w:pPr>
        <w:spacing w:after="120"/>
        <w:jc w:val="both"/>
        <w:rPr>
          <w:rFonts w:ascii="Arial" w:hAnsi="Arial" w:cs="Arial"/>
          <w:sz w:val="22"/>
          <w:szCs w:val="22"/>
        </w:rPr>
      </w:pPr>
    </w:p>
    <w:p w14:paraId="2E7AA738" w14:textId="58E77CED" w:rsidR="002F637B" w:rsidRPr="004477C6" w:rsidRDefault="00211E5C" w:rsidP="004D5E5A">
      <w:pPr>
        <w:widowControl w:val="0"/>
        <w:spacing w:after="120"/>
        <w:jc w:val="both"/>
        <w:rPr>
          <w:rFonts w:ascii="Arial" w:hAnsi="Arial" w:cs="Arial"/>
          <w:b/>
          <w:color w:val="000000"/>
          <w:sz w:val="22"/>
          <w:szCs w:val="22"/>
        </w:rPr>
      </w:pPr>
      <w:r w:rsidRPr="004477C6">
        <w:rPr>
          <w:rFonts w:ascii="Arial" w:hAnsi="Arial" w:cs="Arial"/>
          <w:b/>
          <w:color w:val="000000"/>
          <w:sz w:val="22"/>
          <w:szCs w:val="22"/>
        </w:rPr>
        <w:t>YOUR RIGHT TO REF</w:t>
      </w:r>
      <w:r w:rsidR="00C811F4">
        <w:rPr>
          <w:rFonts w:ascii="Arial" w:hAnsi="Arial" w:cs="Arial"/>
          <w:b/>
          <w:color w:val="000000"/>
          <w:sz w:val="22"/>
          <w:szCs w:val="22"/>
        </w:rPr>
        <w:t>USE OR WITHDRAW FROM THE STUDY</w:t>
      </w:r>
    </w:p>
    <w:p w14:paraId="39AD854B" w14:textId="73C09859" w:rsidR="00272729" w:rsidRPr="00272729" w:rsidRDefault="00272729" w:rsidP="004D5E5A">
      <w:pPr>
        <w:tabs>
          <w:tab w:val="left" w:pos="360"/>
        </w:tabs>
        <w:spacing w:after="120"/>
        <w:jc w:val="both"/>
        <w:rPr>
          <w:rFonts w:ascii="Arial" w:hAnsi="Arial" w:cs="Arial"/>
          <w:sz w:val="22"/>
          <w:szCs w:val="22"/>
        </w:rPr>
      </w:pPr>
      <w:r w:rsidRPr="00272729">
        <w:rPr>
          <w:rFonts w:ascii="Arial" w:hAnsi="Arial" w:cs="Arial"/>
          <w:sz w:val="22"/>
          <w:szCs w:val="22"/>
        </w:rPr>
        <w:t xml:space="preserve">You can </w:t>
      </w:r>
      <w:r w:rsidR="0084789B">
        <w:rPr>
          <w:rFonts w:ascii="Arial" w:hAnsi="Arial" w:cs="Arial"/>
          <w:sz w:val="22"/>
          <w:szCs w:val="22"/>
        </w:rPr>
        <w:t xml:space="preserve">refuse to take part in the survey and you can </w:t>
      </w:r>
      <w:r w:rsidRPr="00272729">
        <w:rPr>
          <w:rFonts w:ascii="Arial" w:hAnsi="Arial" w:cs="Arial"/>
          <w:sz w:val="22"/>
          <w:szCs w:val="22"/>
        </w:rPr>
        <w:t>withdraw from the study at any time</w:t>
      </w:r>
      <w:r w:rsidR="0084789B">
        <w:rPr>
          <w:rFonts w:ascii="Arial" w:hAnsi="Arial" w:cs="Arial"/>
          <w:sz w:val="22"/>
          <w:szCs w:val="22"/>
        </w:rPr>
        <w:t>. Y</w:t>
      </w:r>
      <w:r w:rsidRPr="00272729">
        <w:rPr>
          <w:rFonts w:ascii="Arial" w:hAnsi="Arial" w:cs="Arial"/>
          <w:sz w:val="22"/>
          <w:szCs w:val="22"/>
        </w:rPr>
        <w:t xml:space="preserve">ou do not need to give a reason. Withdrawal will not incur any sort of penalty. If you make this decision whilst project staff are still in your household, please talk to the study coordinator. If you decide to withdraw, no new information will be collected, and you can also ask us to not test any samples or use any information we have already collected about your household and animals. If you would like to withdraw after we have left your household, please call </w:t>
      </w:r>
      <w:proofErr w:type="spellStart"/>
      <w:r w:rsidRPr="00272729">
        <w:rPr>
          <w:rFonts w:ascii="Arial" w:hAnsi="Arial" w:cs="Arial"/>
          <w:sz w:val="22"/>
          <w:szCs w:val="22"/>
        </w:rPr>
        <w:t>Dr</w:t>
      </w:r>
      <w:proofErr w:type="spellEnd"/>
      <w:r w:rsidRPr="00272729">
        <w:rPr>
          <w:rFonts w:ascii="Arial" w:hAnsi="Arial" w:cs="Arial"/>
          <w:sz w:val="22"/>
          <w:szCs w:val="22"/>
        </w:rPr>
        <w:t xml:space="preserve"> Tito </w:t>
      </w:r>
      <w:proofErr w:type="spellStart"/>
      <w:r w:rsidRPr="00272729">
        <w:rPr>
          <w:rFonts w:ascii="Arial" w:hAnsi="Arial" w:cs="Arial"/>
          <w:sz w:val="22"/>
          <w:szCs w:val="22"/>
        </w:rPr>
        <w:t>Kibona</w:t>
      </w:r>
      <w:proofErr w:type="spellEnd"/>
      <w:r w:rsidRPr="00272729">
        <w:rPr>
          <w:rFonts w:ascii="Arial" w:hAnsi="Arial" w:cs="Arial"/>
          <w:sz w:val="22"/>
          <w:szCs w:val="22"/>
        </w:rPr>
        <w:t xml:space="preserve"> on </w:t>
      </w:r>
      <w:r w:rsidRPr="00272729">
        <w:rPr>
          <w:rFonts w:ascii="Arial" w:eastAsiaTheme="minorEastAsia" w:hAnsi="Arial" w:cs="Arial"/>
          <w:sz w:val="22"/>
          <w:szCs w:val="22"/>
        </w:rPr>
        <w:t>+255717360041.</w:t>
      </w:r>
      <w:r w:rsidRPr="00272729">
        <w:rPr>
          <w:rFonts w:ascii="Arial" w:hAnsi="Arial" w:cs="Arial"/>
          <w:sz w:val="22"/>
          <w:szCs w:val="22"/>
        </w:rPr>
        <w:t xml:space="preserve"> Alternatively, you can write to: Prof. Sarah </w:t>
      </w:r>
      <w:proofErr w:type="spellStart"/>
      <w:r w:rsidRPr="00272729">
        <w:rPr>
          <w:rFonts w:ascii="Arial" w:hAnsi="Arial" w:cs="Arial"/>
          <w:sz w:val="22"/>
          <w:szCs w:val="22"/>
        </w:rPr>
        <w:t>Cleaveland</w:t>
      </w:r>
      <w:proofErr w:type="spellEnd"/>
      <w:r w:rsidRPr="00272729">
        <w:rPr>
          <w:rFonts w:ascii="Arial" w:hAnsi="Arial" w:cs="Arial"/>
          <w:sz w:val="22"/>
          <w:szCs w:val="22"/>
        </w:rPr>
        <w:t xml:space="preserve">, c/o Prof. </w:t>
      </w:r>
      <w:proofErr w:type="spellStart"/>
      <w:r w:rsidRPr="00272729">
        <w:rPr>
          <w:rFonts w:ascii="Arial" w:hAnsi="Arial" w:cs="Arial"/>
          <w:sz w:val="22"/>
          <w:szCs w:val="22"/>
        </w:rPr>
        <w:t>Blandina</w:t>
      </w:r>
      <w:proofErr w:type="spellEnd"/>
      <w:r w:rsidRPr="00272729">
        <w:rPr>
          <w:rFonts w:ascii="Arial" w:hAnsi="Arial" w:cs="Arial"/>
          <w:sz w:val="22"/>
          <w:szCs w:val="22"/>
        </w:rPr>
        <w:t xml:space="preserve"> </w:t>
      </w:r>
      <w:proofErr w:type="spellStart"/>
      <w:r w:rsidRPr="00272729">
        <w:rPr>
          <w:rFonts w:ascii="Arial" w:hAnsi="Arial" w:cs="Arial"/>
          <w:sz w:val="22"/>
          <w:szCs w:val="22"/>
        </w:rPr>
        <w:t>Mmbaga</w:t>
      </w:r>
      <w:proofErr w:type="spellEnd"/>
      <w:r w:rsidRPr="00272729">
        <w:rPr>
          <w:rFonts w:ascii="Arial" w:hAnsi="Arial" w:cs="Arial"/>
          <w:sz w:val="22"/>
          <w:szCs w:val="22"/>
        </w:rPr>
        <w:t xml:space="preserve">, KCRI-KCMC, PO Box 2236, Moshi, Tanzania. </w:t>
      </w:r>
    </w:p>
    <w:p w14:paraId="09705E06" w14:textId="77777777" w:rsidR="00710A61" w:rsidRDefault="00710A61" w:rsidP="004D5E5A">
      <w:pPr>
        <w:tabs>
          <w:tab w:val="left" w:pos="360"/>
        </w:tabs>
        <w:spacing w:after="120"/>
        <w:jc w:val="both"/>
        <w:rPr>
          <w:rFonts w:ascii="Arial" w:hAnsi="Arial" w:cs="Arial"/>
          <w:b/>
          <w:sz w:val="22"/>
          <w:szCs w:val="22"/>
        </w:rPr>
      </w:pPr>
    </w:p>
    <w:p w14:paraId="1E9D3C85" w14:textId="3128E89B" w:rsidR="00211E5C" w:rsidRPr="004477C6" w:rsidRDefault="00211E5C" w:rsidP="004D5E5A">
      <w:pPr>
        <w:tabs>
          <w:tab w:val="left" w:pos="360"/>
        </w:tabs>
        <w:spacing w:after="120"/>
        <w:jc w:val="both"/>
        <w:rPr>
          <w:rFonts w:ascii="Arial" w:hAnsi="Arial" w:cs="Arial"/>
          <w:b/>
          <w:sz w:val="22"/>
          <w:szCs w:val="22"/>
        </w:rPr>
      </w:pPr>
      <w:r w:rsidRPr="004477C6">
        <w:rPr>
          <w:rFonts w:ascii="Arial" w:hAnsi="Arial" w:cs="Arial"/>
          <w:b/>
          <w:sz w:val="22"/>
          <w:szCs w:val="22"/>
        </w:rPr>
        <w:t>ARE THERE BENEFITS TO TAKING PART IN THE STUDY?</w:t>
      </w:r>
    </w:p>
    <w:p w14:paraId="7C0711D7" w14:textId="22ABC3A4" w:rsidR="00176EAF" w:rsidRDefault="00211E5C" w:rsidP="004D5E5A">
      <w:pPr>
        <w:spacing w:after="120"/>
        <w:jc w:val="both"/>
        <w:rPr>
          <w:rFonts w:ascii="Arial" w:hAnsi="Arial" w:cs="Arial"/>
          <w:sz w:val="22"/>
          <w:szCs w:val="22"/>
        </w:rPr>
      </w:pPr>
      <w:r w:rsidRPr="004477C6">
        <w:rPr>
          <w:rFonts w:ascii="Arial" w:hAnsi="Arial" w:cs="Arial"/>
          <w:sz w:val="22"/>
          <w:szCs w:val="22"/>
        </w:rPr>
        <w:t>The information that we obtain from this study will help us to advise you on the disease</w:t>
      </w:r>
      <w:r w:rsidR="002F637B" w:rsidRPr="004477C6">
        <w:rPr>
          <w:rFonts w:ascii="Arial" w:hAnsi="Arial" w:cs="Arial"/>
          <w:sz w:val="22"/>
          <w:szCs w:val="22"/>
        </w:rPr>
        <w:t xml:space="preserve">s that are causing abortion in your herd or flock, how these may affect other animals that you keep and the potential risks to family members, particularly pregnant women. </w:t>
      </w:r>
      <w:r w:rsidR="002260D1">
        <w:rPr>
          <w:rFonts w:ascii="Arial" w:hAnsi="Arial" w:cs="Arial"/>
          <w:sz w:val="22"/>
          <w:szCs w:val="22"/>
        </w:rPr>
        <w:t>We will also obtain more information about the causes of ormilo and w</w:t>
      </w:r>
      <w:r w:rsidRPr="004477C6">
        <w:rPr>
          <w:rFonts w:ascii="Arial" w:hAnsi="Arial" w:cs="Arial"/>
          <w:sz w:val="22"/>
          <w:szCs w:val="22"/>
        </w:rPr>
        <w:t xml:space="preserve">e </w:t>
      </w:r>
      <w:r w:rsidR="002F637B" w:rsidRPr="004477C6">
        <w:rPr>
          <w:rFonts w:ascii="Arial" w:hAnsi="Arial" w:cs="Arial"/>
          <w:sz w:val="22"/>
          <w:szCs w:val="22"/>
        </w:rPr>
        <w:t xml:space="preserve">may be able to provide specific advice to control and prevent these diseases in the future. We </w:t>
      </w:r>
      <w:r w:rsidRPr="004477C6">
        <w:rPr>
          <w:rFonts w:ascii="Arial" w:hAnsi="Arial" w:cs="Arial"/>
          <w:sz w:val="22"/>
          <w:szCs w:val="22"/>
        </w:rPr>
        <w:t xml:space="preserve">hope that the information learned from this study will </w:t>
      </w:r>
      <w:r w:rsidR="002F637B" w:rsidRPr="004477C6">
        <w:rPr>
          <w:rFonts w:ascii="Arial" w:hAnsi="Arial" w:cs="Arial"/>
          <w:sz w:val="22"/>
          <w:szCs w:val="22"/>
        </w:rPr>
        <w:t xml:space="preserve">also </w:t>
      </w:r>
      <w:r w:rsidRPr="004477C6">
        <w:rPr>
          <w:rFonts w:ascii="Arial" w:hAnsi="Arial" w:cs="Arial"/>
          <w:sz w:val="22"/>
          <w:szCs w:val="22"/>
        </w:rPr>
        <w:t xml:space="preserve">benefit other people in this area and help to </w:t>
      </w:r>
      <w:r w:rsidR="002F637B" w:rsidRPr="004477C6">
        <w:rPr>
          <w:rFonts w:ascii="Arial" w:hAnsi="Arial" w:cs="Arial"/>
          <w:sz w:val="22"/>
          <w:szCs w:val="22"/>
        </w:rPr>
        <w:t xml:space="preserve">find ways to </w:t>
      </w:r>
      <w:r w:rsidRPr="004477C6">
        <w:rPr>
          <w:rFonts w:ascii="Arial" w:hAnsi="Arial" w:cs="Arial"/>
          <w:sz w:val="22"/>
          <w:szCs w:val="22"/>
        </w:rPr>
        <w:t xml:space="preserve">prevent </w:t>
      </w:r>
      <w:r w:rsidR="002F637B" w:rsidRPr="004477C6">
        <w:rPr>
          <w:rFonts w:ascii="Arial" w:hAnsi="Arial" w:cs="Arial"/>
          <w:sz w:val="22"/>
          <w:szCs w:val="22"/>
        </w:rPr>
        <w:t xml:space="preserve">and control diseases in people and livestock. </w:t>
      </w:r>
      <w:r w:rsidR="004A08BD">
        <w:rPr>
          <w:rFonts w:ascii="Arial" w:hAnsi="Arial" w:cs="Arial"/>
          <w:sz w:val="22"/>
          <w:szCs w:val="22"/>
        </w:rPr>
        <w:t xml:space="preserve">  </w:t>
      </w:r>
    </w:p>
    <w:p w14:paraId="31724C46" w14:textId="77777777" w:rsidR="004A08BD" w:rsidRDefault="004A08BD" w:rsidP="004D5E5A">
      <w:pPr>
        <w:spacing w:after="120"/>
        <w:jc w:val="both"/>
        <w:rPr>
          <w:rFonts w:ascii="Arial" w:hAnsi="Arial" w:cs="Arial"/>
          <w:b/>
          <w:szCs w:val="24"/>
        </w:rPr>
      </w:pPr>
    </w:p>
    <w:p w14:paraId="6F9511D4" w14:textId="77777777" w:rsidR="004033E3" w:rsidRDefault="004033E3" w:rsidP="004D5E5A">
      <w:pPr>
        <w:spacing w:after="120"/>
        <w:jc w:val="both"/>
        <w:rPr>
          <w:rFonts w:ascii="Arial" w:hAnsi="Arial" w:cs="Arial"/>
          <w:b/>
          <w:szCs w:val="24"/>
        </w:rPr>
      </w:pPr>
      <w:r>
        <w:rPr>
          <w:rFonts w:ascii="Arial" w:hAnsi="Arial" w:cs="Arial"/>
          <w:b/>
          <w:szCs w:val="24"/>
        </w:rPr>
        <w:t>ARE THERE DANGERS OF BEING INVOLVED?</w:t>
      </w:r>
    </w:p>
    <w:p w14:paraId="6EC3FB85" w14:textId="28D8E5B5" w:rsidR="004033E3" w:rsidRDefault="004033E3" w:rsidP="004D5E5A">
      <w:pPr>
        <w:spacing w:after="120"/>
        <w:jc w:val="both"/>
        <w:rPr>
          <w:rFonts w:ascii="Arial" w:hAnsi="Arial" w:cs="Arial"/>
          <w:sz w:val="22"/>
          <w:szCs w:val="22"/>
        </w:rPr>
      </w:pPr>
      <w:r w:rsidRPr="004033E3">
        <w:rPr>
          <w:rFonts w:ascii="Arial" w:hAnsi="Arial"/>
          <w:sz w:val="22"/>
          <w:szCs w:val="22"/>
        </w:rPr>
        <w:t xml:space="preserve">Collection of samples from your livestock may cause the animal temporary discomfort.  Potential risks are uncommon but include brief bleeding and local bruising through blood sampling. </w:t>
      </w:r>
      <w:r w:rsidRPr="004033E3">
        <w:rPr>
          <w:rFonts w:ascii="Arial" w:hAnsi="Arial" w:cs="Arial"/>
          <w:sz w:val="22"/>
          <w:szCs w:val="22"/>
        </w:rPr>
        <w:t>There is a very small risk that your animal may be injured during sampling.</w:t>
      </w:r>
      <w:r w:rsidR="00272729">
        <w:rPr>
          <w:rFonts w:ascii="Arial" w:hAnsi="Arial" w:cs="Arial"/>
          <w:sz w:val="22"/>
          <w:szCs w:val="22"/>
        </w:rPr>
        <w:t xml:space="preserve"> We may also ask you to pen your animal for a short period (not exceeding 12 hours) while we collect samples, potentially disrupting grazing.</w:t>
      </w:r>
    </w:p>
    <w:p w14:paraId="3660F095" w14:textId="77777777" w:rsidR="00710A61" w:rsidRDefault="00710A61" w:rsidP="004D5E5A">
      <w:pPr>
        <w:widowControl w:val="0"/>
        <w:spacing w:after="120"/>
        <w:jc w:val="both"/>
        <w:rPr>
          <w:rFonts w:ascii="Arial" w:hAnsi="Arial" w:cs="Arial"/>
          <w:b/>
          <w:color w:val="000000"/>
          <w:sz w:val="22"/>
          <w:szCs w:val="22"/>
        </w:rPr>
      </w:pPr>
    </w:p>
    <w:p w14:paraId="28AB8F89" w14:textId="4D6BA9E1" w:rsidR="00C811F4" w:rsidRDefault="0012019D" w:rsidP="004D5E5A">
      <w:pPr>
        <w:widowControl w:val="0"/>
        <w:spacing w:after="120"/>
        <w:jc w:val="both"/>
        <w:rPr>
          <w:rFonts w:ascii="Arial" w:hAnsi="Arial" w:cs="Arial"/>
          <w:color w:val="000000"/>
          <w:sz w:val="22"/>
          <w:szCs w:val="22"/>
        </w:rPr>
      </w:pPr>
      <w:r w:rsidRPr="004477C6">
        <w:rPr>
          <w:rFonts w:ascii="Arial" w:hAnsi="Arial" w:cs="Arial"/>
          <w:b/>
          <w:color w:val="000000"/>
          <w:sz w:val="22"/>
          <w:szCs w:val="22"/>
        </w:rPr>
        <w:t>C</w:t>
      </w:r>
      <w:r w:rsidR="00C811F4">
        <w:rPr>
          <w:rFonts w:ascii="Arial" w:hAnsi="Arial" w:cs="Arial"/>
          <w:b/>
          <w:color w:val="000000"/>
          <w:sz w:val="22"/>
          <w:szCs w:val="22"/>
        </w:rPr>
        <w:t>ONFIDENTIALITY</w:t>
      </w:r>
      <w:r w:rsidRPr="004477C6">
        <w:rPr>
          <w:rFonts w:ascii="Arial" w:hAnsi="Arial" w:cs="Arial"/>
          <w:color w:val="000000"/>
          <w:sz w:val="22"/>
          <w:szCs w:val="22"/>
        </w:rPr>
        <w:t xml:space="preserve"> </w:t>
      </w:r>
    </w:p>
    <w:p w14:paraId="28E1B9AF" w14:textId="2EEE8484" w:rsidR="0012019D" w:rsidRPr="004477C6" w:rsidRDefault="00906E2B" w:rsidP="004D5E5A">
      <w:pPr>
        <w:widowControl w:val="0"/>
        <w:spacing w:after="120"/>
        <w:jc w:val="both"/>
        <w:rPr>
          <w:rFonts w:ascii="Arial" w:hAnsi="Arial" w:cs="Arial"/>
          <w:color w:val="000000"/>
          <w:sz w:val="22"/>
          <w:szCs w:val="22"/>
        </w:rPr>
      </w:pPr>
      <w:r w:rsidRPr="004477C6">
        <w:rPr>
          <w:rFonts w:ascii="Arial" w:hAnsi="Arial" w:cs="Arial"/>
          <w:color w:val="000000"/>
          <w:sz w:val="22"/>
          <w:szCs w:val="22"/>
        </w:rPr>
        <w:t xml:space="preserve">For the research study, all information will be kept confidential. </w:t>
      </w:r>
      <w:r w:rsidR="00C811F4">
        <w:rPr>
          <w:rFonts w:ascii="Arial" w:hAnsi="Arial" w:cs="Arial"/>
          <w:color w:val="000000"/>
          <w:sz w:val="22"/>
          <w:szCs w:val="22"/>
        </w:rPr>
        <w:t>W</w:t>
      </w:r>
      <w:r w:rsidR="0012019D" w:rsidRPr="004477C6">
        <w:rPr>
          <w:rFonts w:ascii="Arial" w:hAnsi="Arial" w:cs="Arial"/>
          <w:color w:val="000000"/>
          <w:sz w:val="22"/>
          <w:szCs w:val="22"/>
        </w:rPr>
        <w:t>e will keep the records under a code number rather than your name. We will keep the records in a safe place and only study staff will be allowed to look at them. Your name, or other facts that might point to you will not appear when we present this study or publish the results.</w:t>
      </w:r>
    </w:p>
    <w:p w14:paraId="046C53D4" w14:textId="77777777" w:rsidR="00710A61" w:rsidRDefault="00710A61" w:rsidP="004D5E5A">
      <w:pPr>
        <w:tabs>
          <w:tab w:val="left" w:pos="360"/>
        </w:tabs>
        <w:spacing w:after="120"/>
        <w:jc w:val="both"/>
        <w:rPr>
          <w:rFonts w:ascii="Arial" w:hAnsi="Arial" w:cs="Arial"/>
          <w:b/>
          <w:sz w:val="22"/>
          <w:szCs w:val="22"/>
        </w:rPr>
      </w:pPr>
    </w:p>
    <w:p w14:paraId="78DFDBB6" w14:textId="3FFA67C9" w:rsidR="00906E2B" w:rsidRPr="004477C6" w:rsidRDefault="00906E2B" w:rsidP="004D5E5A">
      <w:pPr>
        <w:tabs>
          <w:tab w:val="left" w:pos="360"/>
        </w:tabs>
        <w:spacing w:after="120"/>
        <w:jc w:val="both"/>
        <w:rPr>
          <w:rFonts w:ascii="Arial" w:hAnsi="Arial" w:cs="Arial"/>
          <w:b/>
          <w:sz w:val="22"/>
          <w:szCs w:val="22"/>
        </w:rPr>
      </w:pPr>
      <w:r w:rsidRPr="004477C6">
        <w:rPr>
          <w:rFonts w:ascii="Arial" w:hAnsi="Arial" w:cs="Arial"/>
          <w:b/>
          <w:sz w:val="22"/>
          <w:szCs w:val="22"/>
        </w:rPr>
        <w:t>WHOM DO I CALL IF I HAVE QUESTIONS OR PROBLEMS?</w:t>
      </w:r>
    </w:p>
    <w:p w14:paraId="03B32693" w14:textId="563AB1F3" w:rsidR="00906E2B" w:rsidRPr="00176EAF" w:rsidRDefault="00C912C5" w:rsidP="004D5E5A">
      <w:pPr>
        <w:tabs>
          <w:tab w:val="left" w:pos="360"/>
        </w:tabs>
        <w:spacing w:after="120"/>
        <w:jc w:val="both"/>
        <w:rPr>
          <w:rFonts w:ascii="Arial" w:hAnsi="Arial" w:cs="Arial"/>
          <w:sz w:val="22"/>
          <w:szCs w:val="22"/>
        </w:rPr>
      </w:pPr>
      <w:r w:rsidRPr="00176EAF">
        <w:rPr>
          <w:rFonts w:ascii="Arial" w:hAnsi="Arial" w:cs="Arial"/>
          <w:sz w:val="22"/>
          <w:szCs w:val="22"/>
        </w:rPr>
        <w:t xml:space="preserve">For questions about the study or if you have complaints, concerns or suggestions about the research, please contact Dr. Tito </w:t>
      </w:r>
      <w:proofErr w:type="spellStart"/>
      <w:r w:rsidRPr="00176EAF">
        <w:rPr>
          <w:rFonts w:ascii="Arial" w:hAnsi="Arial" w:cs="Arial"/>
          <w:sz w:val="22"/>
          <w:szCs w:val="22"/>
        </w:rPr>
        <w:t>Kibona</w:t>
      </w:r>
      <w:proofErr w:type="spellEnd"/>
      <w:r w:rsidRPr="00176EAF">
        <w:rPr>
          <w:rFonts w:ascii="Arial" w:hAnsi="Arial" w:cs="Arial"/>
          <w:sz w:val="22"/>
          <w:szCs w:val="22"/>
        </w:rPr>
        <w:t xml:space="preserve"> on </w:t>
      </w:r>
      <w:r w:rsidRPr="00176EAF">
        <w:rPr>
          <w:rFonts w:ascii="Arial" w:eastAsiaTheme="minorEastAsia" w:hAnsi="Arial" w:cs="Arial"/>
          <w:sz w:val="22"/>
          <w:szCs w:val="22"/>
        </w:rPr>
        <w:t>+255717360041.</w:t>
      </w:r>
      <w:r w:rsidRPr="00176EAF">
        <w:rPr>
          <w:rFonts w:ascii="Arial" w:hAnsi="Arial" w:cs="Arial"/>
          <w:sz w:val="22"/>
          <w:szCs w:val="22"/>
        </w:rPr>
        <w:t xml:space="preserve"> For questions about your rights as a research participant, or to discuss problems, concerns or suggestions related to the research, or to obtain information or offer input about the research, contact Prof. </w:t>
      </w:r>
      <w:proofErr w:type="spellStart"/>
      <w:r w:rsidRPr="00176EAF">
        <w:rPr>
          <w:rFonts w:ascii="Arial" w:hAnsi="Arial" w:cs="Arial"/>
          <w:sz w:val="22"/>
          <w:szCs w:val="22"/>
        </w:rPr>
        <w:t>Blandina</w:t>
      </w:r>
      <w:proofErr w:type="spellEnd"/>
      <w:r w:rsidRPr="00176EAF">
        <w:rPr>
          <w:rFonts w:ascii="Arial" w:hAnsi="Arial" w:cs="Arial"/>
          <w:sz w:val="22"/>
          <w:szCs w:val="22"/>
        </w:rPr>
        <w:t xml:space="preserve"> </w:t>
      </w:r>
      <w:proofErr w:type="spellStart"/>
      <w:r w:rsidRPr="00176EAF">
        <w:rPr>
          <w:rFonts w:ascii="Arial" w:hAnsi="Arial" w:cs="Arial"/>
          <w:sz w:val="22"/>
          <w:szCs w:val="22"/>
        </w:rPr>
        <w:t>Mmbaga</w:t>
      </w:r>
      <w:proofErr w:type="spellEnd"/>
      <w:r w:rsidRPr="00176EAF" w:rsidDel="002629CA">
        <w:rPr>
          <w:rFonts w:ascii="Arial" w:hAnsi="Arial" w:cs="Arial"/>
          <w:sz w:val="22"/>
          <w:szCs w:val="22"/>
        </w:rPr>
        <w:t xml:space="preserve"> </w:t>
      </w:r>
      <w:r w:rsidRPr="00176EAF">
        <w:rPr>
          <w:rFonts w:ascii="Arial" w:hAnsi="Arial" w:cs="Arial"/>
          <w:sz w:val="22"/>
          <w:szCs w:val="22"/>
        </w:rPr>
        <w:t>on +255-27-275-4201 or the National Health Research Ethics committee (</w:t>
      </w:r>
      <w:proofErr w:type="spellStart"/>
      <w:r w:rsidRPr="00176EAF">
        <w:rPr>
          <w:rFonts w:ascii="Arial" w:hAnsi="Arial" w:cs="Arial"/>
          <w:sz w:val="22"/>
          <w:szCs w:val="22"/>
        </w:rPr>
        <w:t>NatHREC</w:t>
      </w:r>
      <w:proofErr w:type="spellEnd"/>
      <w:r w:rsidRPr="00176EAF">
        <w:rPr>
          <w:rFonts w:ascii="Arial" w:hAnsi="Arial" w:cs="Arial"/>
          <w:sz w:val="22"/>
          <w:szCs w:val="22"/>
        </w:rPr>
        <w:t>) on +255-22-2121400.</w:t>
      </w:r>
    </w:p>
    <w:p w14:paraId="72EFDC01" w14:textId="77777777" w:rsidR="00710A61" w:rsidRDefault="00710A61" w:rsidP="004D5E5A">
      <w:pPr>
        <w:spacing w:after="120"/>
        <w:jc w:val="both"/>
        <w:rPr>
          <w:rFonts w:ascii="Arial" w:hAnsi="Arial" w:cs="Arial"/>
          <w:b/>
          <w:sz w:val="22"/>
          <w:szCs w:val="22"/>
        </w:rPr>
      </w:pPr>
    </w:p>
    <w:p w14:paraId="0ADB7A6C" w14:textId="4AD89C45" w:rsidR="00906E2B" w:rsidRPr="004477C6" w:rsidRDefault="00906E2B" w:rsidP="004D5E5A">
      <w:pPr>
        <w:spacing w:after="120"/>
        <w:jc w:val="both"/>
        <w:rPr>
          <w:rFonts w:ascii="Arial" w:hAnsi="Arial" w:cs="Arial"/>
          <w:b/>
          <w:sz w:val="22"/>
          <w:szCs w:val="22"/>
        </w:rPr>
      </w:pPr>
      <w:r w:rsidRPr="004477C6">
        <w:rPr>
          <w:rFonts w:ascii="Arial" w:hAnsi="Arial" w:cs="Arial"/>
          <w:b/>
          <w:sz w:val="22"/>
          <w:szCs w:val="22"/>
        </w:rPr>
        <w:t>THANK YOU!</w:t>
      </w:r>
    </w:p>
    <w:p w14:paraId="520A4DA3" w14:textId="3EA17702" w:rsidR="00906E2B" w:rsidRPr="004477C6" w:rsidRDefault="00906E2B" w:rsidP="004D5E5A">
      <w:pPr>
        <w:adjustRightInd w:val="0"/>
        <w:spacing w:after="120"/>
        <w:jc w:val="both"/>
        <w:rPr>
          <w:rFonts w:ascii="Arial" w:hAnsi="Arial" w:cs="Arial"/>
          <w:sz w:val="22"/>
          <w:szCs w:val="22"/>
        </w:rPr>
      </w:pPr>
      <w:r w:rsidRPr="004477C6">
        <w:rPr>
          <w:rFonts w:ascii="Arial" w:hAnsi="Arial" w:cs="Arial"/>
          <w:b/>
          <w:sz w:val="22"/>
          <w:szCs w:val="22"/>
        </w:rPr>
        <w:t xml:space="preserve">On behalf of all the project investigators, we would like to thank </w:t>
      </w:r>
      <w:r w:rsidR="00413E7A">
        <w:rPr>
          <w:rFonts w:ascii="Arial" w:hAnsi="Arial" w:cs="Arial"/>
          <w:b/>
          <w:sz w:val="22"/>
          <w:szCs w:val="22"/>
        </w:rPr>
        <w:t xml:space="preserve">you for your time today. </w:t>
      </w:r>
    </w:p>
    <w:p w14:paraId="48358B4D" w14:textId="77777777" w:rsidR="002B5B89" w:rsidRPr="004477C6" w:rsidRDefault="002B5B89" w:rsidP="00E121CC">
      <w:pPr>
        <w:spacing w:after="120"/>
        <w:jc w:val="both"/>
        <w:rPr>
          <w:rFonts w:ascii="Arial" w:hAnsi="Arial" w:cs="Arial"/>
          <w:sz w:val="22"/>
          <w:szCs w:val="22"/>
        </w:rPr>
      </w:pPr>
    </w:p>
    <w:sectPr w:rsidR="002B5B89" w:rsidRPr="004477C6" w:rsidSect="00554FC9">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E057" w14:textId="77777777" w:rsidR="00C97D1E" w:rsidRDefault="00C97D1E" w:rsidP="001031CC">
      <w:r>
        <w:separator/>
      </w:r>
    </w:p>
  </w:endnote>
  <w:endnote w:type="continuationSeparator" w:id="0">
    <w:p w14:paraId="1DE2E6F5" w14:textId="77777777" w:rsidR="00C97D1E" w:rsidRDefault="00C97D1E" w:rsidP="001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FC893" w14:textId="77777777" w:rsidR="00C97D1E" w:rsidRDefault="00C97D1E" w:rsidP="001031CC">
      <w:r>
        <w:separator/>
      </w:r>
    </w:p>
  </w:footnote>
  <w:footnote w:type="continuationSeparator" w:id="0">
    <w:p w14:paraId="7479B17D" w14:textId="77777777" w:rsidR="00C97D1E" w:rsidRDefault="00C97D1E" w:rsidP="001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B6C1" w14:textId="61A934E9" w:rsidR="00540A0D" w:rsidRPr="0084789B" w:rsidRDefault="00540A0D" w:rsidP="0084789B">
    <w:pPr>
      <w:tabs>
        <w:tab w:val="left" w:pos="0"/>
      </w:tabs>
      <w:spacing w:before="120"/>
      <w:rPr>
        <w:rFonts w:ascii="Arial" w:hAnsi="Arial" w:cs="Arial"/>
      </w:rPr>
    </w:pPr>
    <w:r w:rsidRPr="0084789B">
      <w:rPr>
        <w:rFonts w:ascii="Arial" w:hAnsi="Arial" w:cs="Arial"/>
      </w:rPr>
      <w:t>Supporting Evidence-Based Interventions in Tanzania</w:t>
    </w:r>
  </w:p>
  <w:p w14:paraId="4DB1E7F6" w14:textId="545997EF" w:rsidR="00540A0D" w:rsidRPr="0084789B" w:rsidRDefault="00540A0D" w:rsidP="0084789B">
    <w:pPr>
      <w:tabs>
        <w:tab w:val="left" w:pos="0"/>
      </w:tabs>
      <w:spacing w:before="120"/>
      <w:rPr>
        <w:rFonts w:ascii="Arial" w:hAnsi="Arial" w:cs="Arial"/>
      </w:rPr>
    </w:pPr>
    <w:r w:rsidRPr="0084789B">
      <w:rPr>
        <w:rFonts w:ascii="Arial" w:hAnsi="Arial" w:cs="Arial"/>
      </w:rPr>
      <w:t>Version 1.</w:t>
    </w:r>
    <w:r w:rsidR="00453F2D">
      <w:rPr>
        <w:rFonts w:ascii="Arial" w:hAnsi="Arial" w:cs="Arial"/>
      </w:rPr>
      <w:t>3</w:t>
    </w:r>
    <w:r w:rsidRPr="0084789B">
      <w:rPr>
        <w:rFonts w:ascii="Arial" w:hAnsi="Arial" w:cs="Arial"/>
      </w:rPr>
      <w:t xml:space="preserve"> 201</w:t>
    </w:r>
    <w:r w:rsidR="00453F2D">
      <w:rPr>
        <w:rFonts w:ascii="Arial" w:hAnsi="Arial" w:cs="Arial"/>
      </w:rPr>
      <w:t>8</w:t>
    </w:r>
  </w:p>
  <w:p w14:paraId="2D011F2C" w14:textId="1DB8A07C" w:rsidR="006C025A" w:rsidRDefault="00540A0D" w:rsidP="0084789B">
    <w:pPr>
      <w:tabs>
        <w:tab w:val="left" w:pos="0"/>
      </w:tabs>
      <w:spacing w:before="120"/>
      <w:rPr>
        <w:rFonts w:ascii="Arial" w:hAnsi="Arial" w:cs="Arial"/>
      </w:rPr>
    </w:pPr>
    <w:r w:rsidRPr="0084789B">
      <w:rPr>
        <w:rFonts w:ascii="Arial" w:hAnsi="Arial" w:cs="Arial"/>
      </w:rPr>
      <w:t xml:space="preserve">Individual participant (Adult) - English    </w:t>
    </w:r>
  </w:p>
  <w:p w14:paraId="4EF16BD2" w14:textId="77777777" w:rsidR="006C025A" w:rsidRPr="0084789B" w:rsidRDefault="006C025A" w:rsidP="0084789B">
    <w:pPr>
      <w:tabs>
        <w:tab w:val="left" w:pos="0"/>
      </w:tabs>
      <w:spacing w:before="120"/>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CC"/>
    <w:rsid w:val="0001102E"/>
    <w:rsid w:val="000465BB"/>
    <w:rsid w:val="000B35F0"/>
    <w:rsid w:val="000D6810"/>
    <w:rsid w:val="00102B00"/>
    <w:rsid w:val="001031CC"/>
    <w:rsid w:val="0011579E"/>
    <w:rsid w:val="0012019D"/>
    <w:rsid w:val="00144176"/>
    <w:rsid w:val="0016177B"/>
    <w:rsid w:val="00173940"/>
    <w:rsid w:val="00176EAF"/>
    <w:rsid w:val="001A41DC"/>
    <w:rsid w:val="001A495C"/>
    <w:rsid w:val="001C23F1"/>
    <w:rsid w:val="001C27B7"/>
    <w:rsid w:val="001E45E9"/>
    <w:rsid w:val="001F6FE0"/>
    <w:rsid w:val="00211E5C"/>
    <w:rsid w:val="002260D1"/>
    <w:rsid w:val="00235505"/>
    <w:rsid w:val="0025386B"/>
    <w:rsid w:val="00261034"/>
    <w:rsid w:val="002655C6"/>
    <w:rsid w:val="0027023A"/>
    <w:rsid w:val="00272729"/>
    <w:rsid w:val="00284E6E"/>
    <w:rsid w:val="00295826"/>
    <w:rsid w:val="002B0798"/>
    <w:rsid w:val="002B5B89"/>
    <w:rsid w:val="002C681B"/>
    <w:rsid w:val="002D50CD"/>
    <w:rsid w:val="002F5107"/>
    <w:rsid w:val="002F637B"/>
    <w:rsid w:val="0031390A"/>
    <w:rsid w:val="0034217A"/>
    <w:rsid w:val="003A2933"/>
    <w:rsid w:val="003B138F"/>
    <w:rsid w:val="003C03A7"/>
    <w:rsid w:val="003C2CBF"/>
    <w:rsid w:val="004000F9"/>
    <w:rsid w:val="004033E3"/>
    <w:rsid w:val="0040627C"/>
    <w:rsid w:val="00412B56"/>
    <w:rsid w:val="00413E7A"/>
    <w:rsid w:val="00431C8F"/>
    <w:rsid w:val="00442A94"/>
    <w:rsid w:val="0044498C"/>
    <w:rsid w:val="004477C6"/>
    <w:rsid w:val="00453F2D"/>
    <w:rsid w:val="00456BD2"/>
    <w:rsid w:val="00472D6A"/>
    <w:rsid w:val="004960DC"/>
    <w:rsid w:val="004A08BD"/>
    <w:rsid w:val="004C3037"/>
    <w:rsid w:val="004D5E5A"/>
    <w:rsid w:val="004F3490"/>
    <w:rsid w:val="00506943"/>
    <w:rsid w:val="00514EC3"/>
    <w:rsid w:val="00540A0D"/>
    <w:rsid w:val="00545B3A"/>
    <w:rsid w:val="00554FC9"/>
    <w:rsid w:val="00571E52"/>
    <w:rsid w:val="00582139"/>
    <w:rsid w:val="00622250"/>
    <w:rsid w:val="0064039E"/>
    <w:rsid w:val="00644E9A"/>
    <w:rsid w:val="00653CDB"/>
    <w:rsid w:val="006573FB"/>
    <w:rsid w:val="00664A46"/>
    <w:rsid w:val="006B6FFC"/>
    <w:rsid w:val="006C025A"/>
    <w:rsid w:val="006C5B0A"/>
    <w:rsid w:val="006D4A3F"/>
    <w:rsid w:val="00710A61"/>
    <w:rsid w:val="00711810"/>
    <w:rsid w:val="00724B98"/>
    <w:rsid w:val="007702F9"/>
    <w:rsid w:val="0077088B"/>
    <w:rsid w:val="0078249C"/>
    <w:rsid w:val="007A3536"/>
    <w:rsid w:val="007B0072"/>
    <w:rsid w:val="007C2D30"/>
    <w:rsid w:val="007E653D"/>
    <w:rsid w:val="00803E78"/>
    <w:rsid w:val="00817821"/>
    <w:rsid w:val="00820581"/>
    <w:rsid w:val="00823F88"/>
    <w:rsid w:val="00845E66"/>
    <w:rsid w:val="00846300"/>
    <w:rsid w:val="0084789B"/>
    <w:rsid w:val="00856384"/>
    <w:rsid w:val="00894E49"/>
    <w:rsid w:val="008A7475"/>
    <w:rsid w:val="008C4525"/>
    <w:rsid w:val="00906E2B"/>
    <w:rsid w:val="009723FA"/>
    <w:rsid w:val="00985672"/>
    <w:rsid w:val="00993774"/>
    <w:rsid w:val="009D23DB"/>
    <w:rsid w:val="00A00166"/>
    <w:rsid w:val="00AA0114"/>
    <w:rsid w:val="00AA21C1"/>
    <w:rsid w:val="00AB608C"/>
    <w:rsid w:val="00AE4D4F"/>
    <w:rsid w:val="00AF2729"/>
    <w:rsid w:val="00AF399C"/>
    <w:rsid w:val="00B160E1"/>
    <w:rsid w:val="00B25658"/>
    <w:rsid w:val="00B57076"/>
    <w:rsid w:val="00B57BA2"/>
    <w:rsid w:val="00B7799D"/>
    <w:rsid w:val="00B9492F"/>
    <w:rsid w:val="00BB71C8"/>
    <w:rsid w:val="00BD4DB8"/>
    <w:rsid w:val="00C44344"/>
    <w:rsid w:val="00C64B94"/>
    <w:rsid w:val="00C811F4"/>
    <w:rsid w:val="00C912C5"/>
    <w:rsid w:val="00C97D1E"/>
    <w:rsid w:val="00CA2823"/>
    <w:rsid w:val="00CA7CF1"/>
    <w:rsid w:val="00CB0B7F"/>
    <w:rsid w:val="00CD6486"/>
    <w:rsid w:val="00D04C11"/>
    <w:rsid w:val="00D067D5"/>
    <w:rsid w:val="00D27065"/>
    <w:rsid w:val="00D349AB"/>
    <w:rsid w:val="00D53A84"/>
    <w:rsid w:val="00D618BC"/>
    <w:rsid w:val="00D63F8A"/>
    <w:rsid w:val="00D719DA"/>
    <w:rsid w:val="00DB4FF1"/>
    <w:rsid w:val="00DC0C55"/>
    <w:rsid w:val="00DC505D"/>
    <w:rsid w:val="00DD16C4"/>
    <w:rsid w:val="00DF207B"/>
    <w:rsid w:val="00E00F8F"/>
    <w:rsid w:val="00E121CC"/>
    <w:rsid w:val="00E53579"/>
    <w:rsid w:val="00E97324"/>
    <w:rsid w:val="00EB2ADC"/>
    <w:rsid w:val="00EC10D1"/>
    <w:rsid w:val="00EF3001"/>
    <w:rsid w:val="00F30539"/>
    <w:rsid w:val="00F4518F"/>
    <w:rsid w:val="00F45912"/>
    <w:rsid w:val="00F52CA6"/>
    <w:rsid w:val="00F63744"/>
    <w:rsid w:val="00F8147A"/>
    <w:rsid w:val="00FC2BF0"/>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5DF81"/>
  <w14:defaultImageDpi w14:val="300"/>
  <w15:docId w15:val="{096037B8-FFE3-DA44-AA05-F02DB033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31C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1CC"/>
    <w:pPr>
      <w:tabs>
        <w:tab w:val="center" w:pos="4320"/>
        <w:tab w:val="right" w:pos="8640"/>
      </w:tabs>
    </w:pPr>
  </w:style>
  <w:style w:type="character" w:customStyle="1" w:styleId="HeaderChar">
    <w:name w:val="Header Char"/>
    <w:basedOn w:val="DefaultParagraphFont"/>
    <w:link w:val="Header"/>
    <w:uiPriority w:val="99"/>
    <w:rsid w:val="001031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31CC"/>
    <w:pPr>
      <w:tabs>
        <w:tab w:val="center" w:pos="4320"/>
        <w:tab w:val="right" w:pos="8640"/>
      </w:tabs>
    </w:pPr>
  </w:style>
  <w:style w:type="character" w:customStyle="1" w:styleId="FooterChar">
    <w:name w:val="Footer Char"/>
    <w:basedOn w:val="DefaultParagraphFont"/>
    <w:link w:val="Footer"/>
    <w:uiPriority w:val="99"/>
    <w:rsid w:val="001031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B4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FF1"/>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B6FFC"/>
    <w:rPr>
      <w:sz w:val="18"/>
      <w:szCs w:val="18"/>
    </w:rPr>
  </w:style>
  <w:style w:type="paragraph" w:styleId="CommentText">
    <w:name w:val="annotation text"/>
    <w:basedOn w:val="Normal"/>
    <w:link w:val="CommentTextChar"/>
    <w:uiPriority w:val="99"/>
    <w:semiHidden/>
    <w:unhideWhenUsed/>
    <w:rsid w:val="006B6FFC"/>
    <w:rPr>
      <w:sz w:val="24"/>
      <w:szCs w:val="24"/>
    </w:rPr>
  </w:style>
  <w:style w:type="character" w:customStyle="1" w:styleId="CommentTextChar">
    <w:name w:val="Comment Text Char"/>
    <w:basedOn w:val="DefaultParagraphFont"/>
    <w:link w:val="CommentText"/>
    <w:uiPriority w:val="99"/>
    <w:semiHidden/>
    <w:rsid w:val="006B6FF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B6FFC"/>
    <w:rPr>
      <w:b/>
      <w:bCs/>
      <w:sz w:val="20"/>
      <w:szCs w:val="20"/>
    </w:rPr>
  </w:style>
  <w:style w:type="character" w:customStyle="1" w:styleId="CommentSubjectChar">
    <w:name w:val="Comment Subject Char"/>
    <w:basedOn w:val="CommentTextChar"/>
    <w:link w:val="CommentSubject"/>
    <w:uiPriority w:val="99"/>
    <w:semiHidden/>
    <w:rsid w:val="006B6FF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65C1-BFD1-9C4F-94E5-EC52274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Allan</dc:creator>
  <cp:lastModifiedBy>Kathryn Allan</cp:lastModifiedBy>
  <cp:revision>3</cp:revision>
  <cp:lastPrinted>2017-10-04T10:53:00Z</cp:lastPrinted>
  <dcterms:created xsi:type="dcterms:W3CDTF">2018-12-04T12:49:00Z</dcterms:created>
  <dcterms:modified xsi:type="dcterms:W3CDTF">2018-12-04T12:50:00Z</dcterms:modified>
</cp:coreProperties>
</file>