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C67B" w14:textId="77777777" w:rsidR="00ED785A" w:rsidRPr="00720397" w:rsidRDefault="009327DC" w:rsidP="0021357B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720397">
        <w:rPr>
          <w:rFonts w:ascii="Helvetica" w:hAnsi="Helvetica"/>
          <w:b/>
          <w:sz w:val="22"/>
          <w:szCs w:val="22"/>
        </w:rPr>
        <w:t>ReadMe File to support datasets</w:t>
      </w:r>
      <w:r w:rsidR="0021357B" w:rsidRPr="00720397">
        <w:rPr>
          <w:rFonts w:ascii="Helvetica" w:hAnsi="Helvetica"/>
          <w:b/>
          <w:sz w:val="22"/>
          <w:szCs w:val="22"/>
        </w:rPr>
        <w:t xml:space="preserve"> </w:t>
      </w:r>
    </w:p>
    <w:p w14:paraId="311B26A4" w14:textId="77777777" w:rsidR="009327DC" w:rsidRPr="0021357B" w:rsidRDefault="009327DC" w:rsidP="0021357B">
      <w:pPr>
        <w:spacing w:line="276" w:lineRule="auto"/>
        <w:rPr>
          <w:rFonts w:ascii="Helvetica" w:hAnsi="Helvetica"/>
          <w:sz w:val="22"/>
          <w:szCs w:val="22"/>
        </w:rPr>
      </w:pPr>
      <w:bookmarkStart w:id="0" w:name="_GoBack"/>
      <w:bookmarkEnd w:id="0"/>
    </w:p>
    <w:p w14:paraId="79A61FC4" w14:textId="77777777" w:rsidR="00921850" w:rsidRPr="0021357B" w:rsidRDefault="009327DC" w:rsidP="0021357B">
      <w:pPr>
        <w:spacing w:line="276" w:lineRule="auto"/>
        <w:rPr>
          <w:rStyle w:val="Hyperlink"/>
          <w:rFonts w:ascii="Helvetica" w:hAnsi="Helvetica"/>
          <w:sz w:val="22"/>
          <w:szCs w:val="22"/>
        </w:rPr>
      </w:pPr>
      <w:r w:rsidRPr="0021357B">
        <w:rPr>
          <w:rFonts w:ascii="Helvetica" w:hAnsi="Helvetica"/>
          <w:sz w:val="22"/>
          <w:szCs w:val="22"/>
        </w:rPr>
        <w:t>Contact: Kathryn Allan (</w:t>
      </w:r>
      <w:hyperlink r:id="rId4" w:history="1">
        <w:r w:rsidRPr="0021357B">
          <w:rPr>
            <w:rStyle w:val="Hyperlink"/>
            <w:rFonts w:ascii="Helvetica" w:hAnsi="Helvetica"/>
            <w:sz w:val="22"/>
            <w:szCs w:val="22"/>
          </w:rPr>
          <w:t>Kathryn.Allan@glasgow.ac.uk)</w:t>
        </w:r>
      </w:hyperlink>
      <w:r w:rsidR="00921850" w:rsidRPr="0021357B">
        <w:rPr>
          <w:rStyle w:val="Hyperlink"/>
          <w:rFonts w:ascii="Helvetica" w:hAnsi="Helvetica"/>
          <w:sz w:val="22"/>
          <w:szCs w:val="22"/>
        </w:rPr>
        <w:t xml:space="preserve"> </w:t>
      </w:r>
    </w:p>
    <w:p w14:paraId="751D9943" w14:textId="2FE28329" w:rsidR="00921850" w:rsidRPr="0021357B" w:rsidRDefault="00921850" w:rsidP="0021357B">
      <w:pPr>
        <w:spacing w:line="276" w:lineRule="auto"/>
        <w:rPr>
          <w:rStyle w:val="Hyperlink"/>
          <w:rFonts w:ascii="Helvetica" w:hAnsi="Helvetica"/>
          <w:color w:val="000000" w:themeColor="text1"/>
          <w:sz w:val="22"/>
          <w:szCs w:val="22"/>
          <w:u w:val="none"/>
        </w:rPr>
      </w:pPr>
      <w:r w:rsidRPr="0021357B">
        <w:rPr>
          <w:rStyle w:val="Hyperlink"/>
          <w:rFonts w:ascii="Helvetica" w:hAnsi="Helvetica"/>
          <w:color w:val="000000" w:themeColor="text1"/>
          <w:sz w:val="22"/>
          <w:szCs w:val="22"/>
          <w:u w:val="none"/>
        </w:rPr>
        <w:tab/>
        <w:t xml:space="preserve">  Ellen Hughes (</w:t>
      </w:r>
      <w:r w:rsidR="00B50B1C">
        <w:rPr>
          <w:rFonts w:ascii="Helvetica" w:hAnsi="Helvetica"/>
          <w:sz w:val="22"/>
          <w:szCs w:val="22"/>
        </w:rPr>
        <w:t>e.hughes.1@research.gla.ac.uk</w:t>
      </w:r>
      <w:r w:rsidR="0021357B" w:rsidRPr="0021357B">
        <w:rPr>
          <w:rFonts w:ascii="Helvetica" w:hAnsi="Helvetica"/>
          <w:sz w:val="22"/>
          <w:szCs w:val="22"/>
        </w:rPr>
        <w:t>)</w:t>
      </w:r>
    </w:p>
    <w:p w14:paraId="0B8D914F" w14:textId="77777777" w:rsidR="00921850" w:rsidRPr="0021357B" w:rsidRDefault="00921850" w:rsidP="0021357B">
      <w:pPr>
        <w:spacing w:line="276" w:lineRule="auto"/>
        <w:rPr>
          <w:rStyle w:val="Hyperlink"/>
          <w:rFonts w:ascii="Helvetica" w:hAnsi="Helvetica"/>
          <w:sz w:val="22"/>
          <w:szCs w:val="22"/>
        </w:rPr>
      </w:pPr>
    </w:p>
    <w:p w14:paraId="510C41D0" w14:textId="77777777" w:rsidR="00921850" w:rsidRPr="0021357B" w:rsidRDefault="009327DC" w:rsidP="0021357B">
      <w:pPr>
        <w:spacing w:line="276" w:lineRule="auto"/>
        <w:rPr>
          <w:rFonts w:ascii="Helvetica" w:hAnsi="Helvetica" w:cs="Arial"/>
          <w:b/>
          <w:sz w:val="22"/>
          <w:szCs w:val="22"/>
        </w:rPr>
      </w:pPr>
      <w:r w:rsidRPr="0021357B">
        <w:rPr>
          <w:rFonts w:ascii="Helvetica" w:hAnsi="Helvetica"/>
          <w:sz w:val="22"/>
          <w:szCs w:val="22"/>
        </w:rPr>
        <w:t xml:space="preserve">Project title: </w:t>
      </w:r>
      <w:r w:rsidR="00921850" w:rsidRPr="0021357B">
        <w:rPr>
          <w:rFonts w:ascii="Helvetica" w:hAnsi="Helvetica" w:cs="Arial"/>
          <w:b/>
          <w:i/>
          <w:sz w:val="22"/>
          <w:szCs w:val="22"/>
        </w:rPr>
        <w:t>Taenia multiceps</w:t>
      </w:r>
      <w:r w:rsidR="00921850" w:rsidRPr="0021357B">
        <w:rPr>
          <w:rFonts w:ascii="Helvetica" w:hAnsi="Helvetica" w:cs="Arial"/>
          <w:b/>
          <w:sz w:val="22"/>
          <w:szCs w:val="22"/>
        </w:rPr>
        <w:t xml:space="preserve"> coenurosis in Tanzania: a major and under-recognised livestock disease problem in pastoral communities</w:t>
      </w:r>
    </w:p>
    <w:p w14:paraId="5E45B8A7" w14:textId="77777777" w:rsidR="00921850" w:rsidRPr="0021357B" w:rsidRDefault="00921850" w:rsidP="0021357B">
      <w:pPr>
        <w:spacing w:line="276" w:lineRule="auto"/>
        <w:rPr>
          <w:rFonts w:ascii="Helvetica" w:hAnsi="Helvetica"/>
          <w:sz w:val="22"/>
          <w:szCs w:val="22"/>
        </w:rPr>
      </w:pPr>
    </w:p>
    <w:p w14:paraId="33C9D4AE" w14:textId="77777777" w:rsidR="0021357B" w:rsidRPr="0021357B" w:rsidRDefault="009327DC" w:rsidP="0021357B">
      <w:pPr>
        <w:spacing w:line="276" w:lineRule="auto"/>
        <w:rPr>
          <w:rFonts w:ascii="Helvetica" w:hAnsi="Helvetica"/>
          <w:sz w:val="22"/>
          <w:szCs w:val="22"/>
        </w:rPr>
      </w:pPr>
      <w:r w:rsidRPr="0021357B">
        <w:rPr>
          <w:rFonts w:ascii="Helvetica" w:hAnsi="Helvetica"/>
          <w:sz w:val="22"/>
          <w:szCs w:val="22"/>
        </w:rPr>
        <w:t xml:space="preserve">Funder: </w:t>
      </w:r>
      <w:r w:rsidR="0021357B" w:rsidRPr="0021357B">
        <w:rPr>
          <w:rFonts w:ascii="Helvetica" w:hAnsi="Helvetica"/>
          <w:sz w:val="22"/>
          <w:szCs w:val="22"/>
        </w:rPr>
        <w:t xml:space="preserve">This research was supported by the Supporting Evidence Based Interventions project, University of Edinburgh (grant number R83537). </w:t>
      </w:r>
      <w:r w:rsidR="0021357B" w:rsidRPr="0021357B">
        <w:rPr>
          <w:rFonts w:ascii="Helvetica" w:hAnsi="Helvetica"/>
          <w:color w:val="000000"/>
          <w:sz w:val="22"/>
          <w:szCs w:val="22"/>
        </w:rPr>
        <w:t xml:space="preserve">Additional support was provided through the Zoonoses and Emerging Livestock Systems program (funded through BBSRC, </w:t>
      </w:r>
      <w:proofErr w:type="spellStart"/>
      <w:r w:rsidR="0021357B" w:rsidRPr="0021357B">
        <w:rPr>
          <w:rFonts w:ascii="Helvetica" w:hAnsi="Helvetica"/>
          <w:color w:val="000000"/>
          <w:sz w:val="22"/>
          <w:szCs w:val="22"/>
        </w:rPr>
        <w:t>DfID</w:t>
      </w:r>
      <w:proofErr w:type="spellEnd"/>
      <w:r w:rsidR="0021357B" w:rsidRPr="0021357B">
        <w:rPr>
          <w:rFonts w:ascii="Helvetica" w:hAnsi="Helvetica"/>
          <w:color w:val="000000"/>
          <w:sz w:val="22"/>
          <w:szCs w:val="22"/>
        </w:rPr>
        <w:t xml:space="preserve">, ESRC, MRC, NERC and DSTL) (grant no: BB/L018926/1) and BBSRC (grant </w:t>
      </w:r>
      <w:r w:rsidR="0021357B" w:rsidRPr="0021357B">
        <w:rPr>
          <w:rFonts w:ascii="Helvetica" w:hAnsi="Helvetica"/>
          <w:sz w:val="22"/>
          <w:szCs w:val="22"/>
          <w:lang w:val="en-US"/>
        </w:rPr>
        <w:t xml:space="preserve">BB/R020027/1).  </w:t>
      </w:r>
    </w:p>
    <w:p w14:paraId="60F0F445" w14:textId="77777777" w:rsidR="0021357B" w:rsidRDefault="0021357B" w:rsidP="0021357B">
      <w:pPr>
        <w:spacing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</w:pPr>
    </w:p>
    <w:p w14:paraId="16D7EBD6" w14:textId="77777777" w:rsidR="0090419D" w:rsidRPr="0021357B" w:rsidRDefault="0021357B" w:rsidP="0021357B">
      <w:pPr>
        <w:spacing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</w:pPr>
      <w:proofErr w:type="spellStart"/>
      <w:r w:rsidRPr="006D4122">
        <w:rPr>
          <w:rFonts w:ascii="Helvetica" w:eastAsia="Times New Roman" w:hAnsi="Helvetica" w:cs="Times New Roman"/>
          <w:b/>
          <w:color w:val="000000"/>
          <w:sz w:val="22"/>
          <w:szCs w:val="22"/>
          <w:lang w:eastAsia="en-GB"/>
        </w:rPr>
        <w:t>Household_Questionnaire_Ormilo_Dataset</w:t>
      </w:r>
      <w:proofErr w:type="spellEnd"/>
      <w:r w:rsidR="0090419D" w:rsidRPr="006D4122">
        <w:rPr>
          <w:rFonts w:ascii="Helvetica" w:eastAsia="Times New Roman" w:hAnsi="Helvetica" w:cs="Times New Roman"/>
          <w:b/>
          <w:color w:val="000000"/>
          <w:sz w:val="22"/>
          <w:szCs w:val="22"/>
          <w:lang w:eastAsia="en-GB"/>
        </w:rPr>
        <w:t xml:space="preserve"> </w:t>
      </w:r>
      <w:r w:rsidR="0090419D" w:rsidRPr="0021357B"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 xml:space="preserve">contains 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>data for households participating in this study</w:t>
      </w:r>
      <w:r w:rsidR="0090419D" w:rsidRPr="0021357B"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>.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 xml:space="preserve"> Participating households were located in four villages (coded 1-4) in two districts (Monduli and Longido Districts) of northern Tanzania.</w:t>
      </w:r>
      <w:r w:rsidR="0090419D" w:rsidRPr="0021357B"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 xml:space="preserve"> 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>Data were collected using the household questionnaire (</w:t>
      </w:r>
      <w:r w:rsidRPr="006D4122">
        <w:rPr>
          <w:rFonts w:ascii="Helvetica" w:eastAsia="Times New Roman" w:hAnsi="Helvetica" w:cs="Times New Roman"/>
          <w:b/>
          <w:color w:val="000000"/>
          <w:sz w:val="22"/>
          <w:szCs w:val="22"/>
          <w:lang w:eastAsia="en-GB"/>
        </w:rPr>
        <w:t>Supplementary_File_1_Household_Questionnaire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 xml:space="preserve">). Data </w:t>
      </w:r>
      <w:r w:rsidR="0090419D" w:rsidRPr="0021357B"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 xml:space="preserve">includes: unique 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>household identification number</w:t>
      </w:r>
      <w:r w:rsidR="0090419D" w:rsidRPr="0021357B"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 xml:space="preserve">, 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 xml:space="preserve">reported flock size (sheep and goats), ownership and number of dogs kept, number of cases of neurological syndrome (known locally as </w:t>
      </w:r>
      <w:r w:rsidRPr="0021357B">
        <w:rPr>
          <w:rFonts w:ascii="Helvetica" w:eastAsia="Times New Roman" w:hAnsi="Helvetica" w:cs="Times New Roman"/>
          <w:i/>
          <w:color w:val="000000"/>
          <w:sz w:val="22"/>
          <w:szCs w:val="22"/>
          <w:lang w:eastAsia="en-GB"/>
        </w:rPr>
        <w:t>ormilo</w:t>
      </w:r>
      <w:r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  <w:t>) in sheep and goats (current and 12-month cases), reports of cysts observed in the brain of sheep and goats and reported practice of feeding sheep and goat brains to dogs.</w:t>
      </w:r>
    </w:p>
    <w:p w14:paraId="747F3260" w14:textId="77777777" w:rsidR="0090419D" w:rsidRPr="0021357B" w:rsidRDefault="0090419D" w:rsidP="0021357B">
      <w:pPr>
        <w:spacing w:line="276" w:lineRule="auto"/>
        <w:rPr>
          <w:rFonts w:ascii="Helvetica" w:eastAsia="Times New Roman" w:hAnsi="Helvetica" w:cs="Times New Roman"/>
          <w:color w:val="000000"/>
          <w:sz w:val="22"/>
          <w:szCs w:val="22"/>
          <w:lang w:eastAsia="en-GB"/>
        </w:rPr>
      </w:pPr>
    </w:p>
    <w:p w14:paraId="4EBC9193" w14:textId="77777777" w:rsidR="00936B07" w:rsidRPr="0021357B" w:rsidRDefault="00A4515B" w:rsidP="0021357B">
      <w:pPr>
        <w:pStyle w:val="p1"/>
        <w:spacing w:line="276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Neurological_Exam_Ormilo_Dataset</w:t>
      </w:r>
      <w:r>
        <w:rPr>
          <w:sz w:val="22"/>
          <w:szCs w:val="22"/>
        </w:rPr>
        <w:t xml:space="preserve"> contains clinical data co</w:t>
      </w:r>
      <w:proofErr w:type="spellEnd"/>
      <w:r>
        <w:rPr>
          <w:sz w:val="22"/>
          <w:szCs w:val="22"/>
        </w:rPr>
        <w:t xml:space="preserve">llected during neurological examination of animals with reported neurological syndrome. Data were collected using the </w:t>
      </w:r>
      <w:r w:rsidRPr="00A4515B">
        <w:rPr>
          <w:b/>
          <w:sz w:val="22"/>
          <w:szCs w:val="22"/>
        </w:rPr>
        <w:t>Supplementary_file_2_Neurological_examination_recording_sheet</w:t>
      </w:r>
      <w:r>
        <w:rPr>
          <w:b/>
          <w:sz w:val="22"/>
          <w:szCs w:val="22"/>
        </w:rPr>
        <w:t xml:space="preserve"> </w:t>
      </w:r>
      <w:r w:rsidRPr="00A4515B">
        <w:rPr>
          <w:sz w:val="22"/>
          <w:szCs w:val="22"/>
        </w:rPr>
        <w:t>an</w:t>
      </w:r>
      <w:r w:rsidR="00431CD8">
        <w:rPr>
          <w:sz w:val="22"/>
          <w:szCs w:val="22"/>
        </w:rPr>
        <w:t xml:space="preserve">d include: Animal ID, species, sex, reported age, duration of clinical signs and neurological deficits in mentation, head and body posture, gait, proprioception, weakness and cranial nerve function. </w:t>
      </w:r>
    </w:p>
    <w:p w14:paraId="33298241" w14:textId="77777777" w:rsidR="00936B07" w:rsidRPr="0021357B" w:rsidRDefault="00936B07" w:rsidP="0021357B">
      <w:pPr>
        <w:pStyle w:val="p1"/>
        <w:spacing w:line="276" w:lineRule="auto"/>
        <w:rPr>
          <w:sz w:val="22"/>
          <w:szCs w:val="22"/>
        </w:rPr>
      </w:pPr>
    </w:p>
    <w:p w14:paraId="5A76C6E3" w14:textId="77777777" w:rsidR="009327DC" w:rsidRPr="0021357B" w:rsidRDefault="009327DC" w:rsidP="0021357B">
      <w:pPr>
        <w:spacing w:line="276" w:lineRule="auto"/>
        <w:rPr>
          <w:rFonts w:ascii="Helvetica" w:hAnsi="Helvetica"/>
          <w:sz w:val="22"/>
          <w:szCs w:val="22"/>
        </w:rPr>
      </w:pPr>
    </w:p>
    <w:sectPr w:rsidR="009327DC" w:rsidRPr="0021357B" w:rsidSect="000F21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DC"/>
    <w:rsid w:val="00023399"/>
    <w:rsid w:val="000305FB"/>
    <w:rsid w:val="00032FF0"/>
    <w:rsid w:val="0005640D"/>
    <w:rsid w:val="000672D9"/>
    <w:rsid w:val="00072883"/>
    <w:rsid w:val="00073A30"/>
    <w:rsid w:val="0008130F"/>
    <w:rsid w:val="00082D5D"/>
    <w:rsid w:val="000846D5"/>
    <w:rsid w:val="00091A84"/>
    <w:rsid w:val="00097961"/>
    <w:rsid w:val="000B582C"/>
    <w:rsid w:val="000C0641"/>
    <w:rsid w:val="000C572D"/>
    <w:rsid w:val="000C77E7"/>
    <w:rsid w:val="000C7CE3"/>
    <w:rsid w:val="000F2168"/>
    <w:rsid w:val="000F7C45"/>
    <w:rsid w:val="00110158"/>
    <w:rsid w:val="001155C2"/>
    <w:rsid w:val="00121F12"/>
    <w:rsid w:val="00125545"/>
    <w:rsid w:val="001320C2"/>
    <w:rsid w:val="00133F10"/>
    <w:rsid w:val="00134F93"/>
    <w:rsid w:val="00142540"/>
    <w:rsid w:val="0015415C"/>
    <w:rsid w:val="001B0850"/>
    <w:rsid w:val="001B276F"/>
    <w:rsid w:val="001B27C3"/>
    <w:rsid w:val="001B3451"/>
    <w:rsid w:val="001C378B"/>
    <w:rsid w:val="001C5A68"/>
    <w:rsid w:val="001D48E2"/>
    <w:rsid w:val="001E41B1"/>
    <w:rsid w:val="002077EF"/>
    <w:rsid w:val="0021357B"/>
    <w:rsid w:val="00225070"/>
    <w:rsid w:val="00232460"/>
    <w:rsid w:val="00235A97"/>
    <w:rsid w:val="00235F55"/>
    <w:rsid w:val="00236C6D"/>
    <w:rsid w:val="0025476E"/>
    <w:rsid w:val="00262AB4"/>
    <w:rsid w:val="0026615B"/>
    <w:rsid w:val="00274DDD"/>
    <w:rsid w:val="00274F36"/>
    <w:rsid w:val="0027702B"/>
    <w:rsid w:val="00295EE1"/>
    <w:rsid w:val="002A2054"/>
    <w:rsid w:val="002A2A23"/>
    <w:rsid w:val="002C02E4"/>
    <w:rsid w:val="002E0954"/>
    <w:rsid w:val="002E1BAF"/>
    <w:rsid w:val="002E2BB8"/>
    <w:rsid w:val="002E702C"/>
    <w:rsid w:val="003006D2"/>
    <w:rsid w:val="003020A9"/>
    <w:rsid w:val="00304C69"/>
    <w:rsid w:val="00311FFD"/>
    <w:rsid w:val="00317195"/>
    <w:rsid w:val="00317666"/>
    <w:rsid w:val="00356762"/>
    <w:rsid w:val="00364CC2"/>
    <w:rsid w:val="003838C7"/>
    <w:rsid w:val="00384B43"/>
    <w:rsid w:val="00385939"/>
    <w:rsid w:val="003C2CD4"/>
    <w:rsid w:val="003C5586"/>
    <w:rsid w:val="003C5A3E"/>
    <w:rsid w:val="003E1BC8"/>
    <w:rsid w:val="003E4CF4"/>
    <w:rsid w:val="003E71BC"/>
    <w:rsid w:val="003F0EF9"/>
    <w:rsid w:val="00411FCE"/>
    <w:rsid w:val="00424DA1"/>
    <w:rsid w:val="00427709"/>
    <w:rsid w:val="00430220"/>
    <w:rsid w:val="00431CD8"/>
    <w:rsid w:val="00432E1E"/>
    <w:rsid w:val="00451606"/>
    <w:rsid w:val="004550B6"/>
    <w:rsid w:val="0045528D"/>
    <w:rsid w:val="00460E2D"/>
    <w:rsid w:val="0046557C"/>
    <w:rsid w:val="00466F3B"/>
    <w:rsid w:val="004708E9"/>
    <w:rsid w:val="0047170D"/>
    <w:rsid w:val="00476F46"/>
    <w:rsid w:val="00477569"/>
    <w:rsid w:val="0048509D"/>
    <w:rsid w:val="00491C23"/>
    <w:rsid w:val="004A1DCA"/>
    <w:rsid w:val="004A546E"/>
    <w:rsid w:val="004A6DD7"/>
    <w:rsid w:val="004A750C"/>
    <w:rsid w:val="004B1AE7"/>
    <w:rsid w:val="004B6184"/>
    <w:rsid w:val="004C017D"/>
    <w:rsid w:val="004C3E9F"/>
    <w:rsid w:val="004C5083"/>
    <w:rsid w:val="004F7FE8"/>
    <w:rsid w:val="0052411A"/>
    <w:rsid w:val="00526E31"/>
    <w:rsid w:val="005314F9"/>
    <w:rsid w:val="00533B17"/>
    <w:rsid w:val="00534F9C"/>
    <w:rsid w:val="00535223"/>
    <w:rsid w:val="00535551"/>
    <w:rsid w:val="0054445F"/>
    <w:rsid w:val="005540DF"/>
    <w:rsid w:val="00555C09"/>
    <w:rsid w:val="005868E4"/>
    <w:rsid w:val="0059693D"/>
    <w:rsid w:val="005A15F2"/>
    <w:rsid w:val="005B2D0A"/>
    <w:rsid w:val="005B5687"/>
    <w:rsid w:val="005E2FB7"/>
    <w:rsid w:val="00600992"/>
    <w:rsid w:val="006149A6"/>
    <w:rsid w:val="00620054"/>
    <w:rsid w:val="006265B4"/>
    <w:rsid w:val="00634296"/>
    <w:rsid w:val="00637353"/>
    <w:rsid w:val="00637CEA"/>
    <w:rsid w:val="00657308"/>
    <w:rsid w:val="00682E1F"/>
    <w:rsid w:val="00696897"/>
    <w:rsid w:val="006A3AB8"/>
    <w:rsid w:val="006A4B74"/>
    <w:rsid w:val="006B24C7"/>
    <w:rsid w:val="006B3325"/>
    <w:rsid w:val="006B6250"/>
    <w:rsid w:val="006B6FA2"/>
    <w:rsid w:val="006C1E3F"/>
    <w:rsid w:val="006C5D9F"/>
    <w:rsid w:val="006D116B"/>
    <w:rsid w:val="006D4122"/>
    <w:rsid w:val="007009F6"/>
    <w:rsid w:val="00720397"/>
    <w:rsid w:val="007217F2"/>
    <w:rsid w:val="00740336"/>
    <w:rsid w:val="0074781D"/>
    <w:rsid w:val="0075328A"/>
    <w:rsid w:val="007535B2"/>
    <w:rsid w:val="007627EB"/>
    <w:rsid w:val="00777F73"/>
    <w:rsid w:val="0078192A"/>
    <w:rsid w:val="00785ECC"/>
    <w:rsid w:val="00797541"/>
    <w:rsid w:val="007A2C7A"/>
    <w:rsid w:val="007A4505"/>
    <w:rsid w:val="007A5F15"/>
    <w:rsid w:val="007B096B"/>
    <w:rsid w:val="007C25A5"/>
    <w:rsid w:val="007C67A2"/>
    <w:rsid w:val="007C6933"/>
    <w:rsid w:val="007D4E62"/>
    <w:rsid w:val="007F0747"/>
    <w:rsid w:val="007F0CD0"/>
    <w:rsid w:val="00831D3E"/>
    <w:rsid w:val="00870BCC"/>
    <w:rsid w:val="00890886"/>
    <w:rsid w:val="008A0AC0"/>
    <w:rsid w:val="008A2DE0"/>
    <w:rsid w:val="008D6CD9"/>
    <w:rsid w:val="008F01F3"/>
    <w:rsid w:val="0090419D"/>
    <w:rsid w:val="00912675"/>
    <w:rsid w:val="00921850"/>
    <w:rsid w:val="00925223"/>
    <w:rsid w:val="0092657E"/>
    <w:rsid w:val="009327DC"/>
    <w:rsid w:val="00936B07"/>
    <w:rsid w:val="0094268E"/>
    <w:rsid w:val="0095228E"/>
    <w:rsid w:val="00961532"/>
    <w:rsid w:val="00962A6A"/>
    <w:rsid w:val="00972E39"/>
    <w:rsid w:val="00974A99"/>
    <w:rsid w:val="009779A9"/>
    <w:rsid w:val="00982C66"/>
    <w:rsid w:val="009932AD"/>
    <w:rsid w:val="0099337D"/>
    <w:rsid w:val="00996992"/>
    <w:rsid w:val="009A6859"/>
    <w:rsid w:val="009A7CC0"/>
    <w:rsid w:val="009C0443"/>
    <w:rsid w:val="009D6B89"/>
    <w:rsid w:val="00A009FA"/>
    <w:rsid w:val="00A24BF6"/>
    <w:rsid w:val="00A27625"/>
    <w:rsid w:val="00A41002"/>
    <w:rsid w:val="00A4515B"/>
    <w:rsid w:val="00A64E5D"/>
    <w:rsid w:val="00A70C3B"/>
    <w:rsid w:val="00A81184"/>
    <w:rsid w:val="00A8158A"/>
    <w:rsid w:val="00AA2A2D"/>
    <w:rsid w:val="00AA5E32"/>
    <w:rsid w:val="00AB5B22"/>
    <w:rsid w:val="00AB6DC2"/>
    <w:rsid w:val="00AC3AAA"/>
    <w:rsid w:val="00AC6C3B"/>
    <w:rsid w:val="00AC7538"/>
    <w:rsid w:val="00AD5862"/>
    <w:rsid w:val="00AF08F1"/>
    <w:rsid w:val="00AF78E7"/>
    <w:rsid w:val="00B03E35"/>
    <w:rsid w:val="00B14497"/>
    <w:rsid w:val="00B27BB8"/>
    <w:rsid w:val="00B36291"/>
    <w:rsid w:val="00B4459F"/>
    <w:rsid w:val="00B50B1C"/>
    <w:rsid w:val="00B51C82"/>
    <w:rsid w:val="00B6169F"/>
    <w:rsid w:val="00B80162"/>
    <w:rsid w:val="00B8403D"/>
    <w:rsid w:val="00B91494"/>
    <w:rsid w:val="00BC3F32"/>
    <w:rsid w:val="00BC6AD7"/>
    <w:rsid w:val="00BD44D1"/>
    <w:rsid w:val="00BE3880"/>
    <w:rsid w:val="00BE67CD"/>
    <w:rsid w:val="00C01152"/>
    <w:rsid w:val="00C11CF2"/>
    <w:rsid w:val="00C15867"/>
    <w:rsid w:val="00C3040E"/>
    <w:rsid w:val="00C357FF"/>
    <w:rsid w:val="00C37046"/>
    <w:rsid w:val="00C565FE"/>
    <w:rsid w:val="00C75C0D"/>
    <w:rsid w:val="00C91516"/>
    <w:rsid w:val="00C94F17"/>
    <w:rsid w:val="00C97A9E"/>
    <w:rsid w:val="00CB0CB5"/>
    <w:rsid w:val="00CB75AB"/>
    <w:rsid w:val="00CB7A6D"/>
    <w:rsid w:val="00CC1F7C"/>
    <w:rsid w:val="00CD18F8"/>
    <w:rsid w:val="00CF1B33"/>
    <w:rsid w:val="00D00C22"/>
    <w:rsid w:val="00D014A4"/>
    <w:rsid w:val="00D11023"/>
    <w:rsid w:val="00D149E0"/>
    <w:rsid w:val="00D15C1D"/>
    <w:rsid w:val="00D215C2"/>
    <w:rsid w:val="00D22EF1"/>
    <w:rsid w:val="00D273A1"/>
    <w:rsid w:val="00D4700A"/>
    <w:rsid w:val="00D63707"/>
    <w:rsid w:val="00D64CB6"/>
    <w:rsid w:val="00D656CB"/>
    <w:rsid w:val="00D670F5"/>
    <w:rsid w:val="00D72868"/>
    <w:rsid w:val="00D94576"/>
    <w:rsid w:val="00D9727B"/>
    <w:rsid w:val="00DA340A"/>
    <w:rsid w:val="00DD0F4D"/>
    <w:rsid w:val="00DD551C"/>
    <w:rsid w:val="00DD7C4D"/>
    <w:rsid w:val="00DE6203"/>
    <w:rsid w:val="00DF3E9C"/>
    <w:rsid w:val="00E06ABC"/>
    <w:rsid w:val="00E11CDB"/>
    <w:rsid w:val="00E2368A"/>
    <w:rsid w:val="00E313E2"/>
    <w:rsid w:val="00E43831"/>
    <w:rsid w:val="00E43975"/>
    <w:rsid w:val="00E60A46"/>
    <w:rsid w:val="00E77C8D"/>
    <w:rsid w:val="00E9110C"/>
    <w:rsid w:val="00E93C1F"/>
    <w:rsid w:val="00EA202C"/>
    <w:rsid w:val="00EB1227"/>
    <w:rsid w:val="00EB4BEE"/>
    <w:rsid w:val="00EC7F40"/>
    <w:rsid w:val="00ED66CE"/>
    <w:rsid w:val="00ED785A"/>
    <w:rsid w:val="00F05B34"/>
    <w:rsid w:val="00F1224D"/>
    <w:rsid w:val="00F123A5"/>
    <w:rsid w:val="00F13588"/>
    <w:rsid w:val="00F22194"/>
    <w:rsid w:val="00F23C56"/>
    <w:rsid w:val="00F329DC"/>
    <w:rsid w:val="00F33739"/>
    <w:rsid w:val="00F361D3"/>
    <w:rsid w:val="00F4275B"/>
    <w:rsid w:val="00F428E7"/>
    <w:rsid w:val="00F62369"/>
    <w:rsid w:val="00F63212"/>
    <w:rsid w:val="00F64570"/>
    <w:rsid w:val="00F74B75"/>
    <w:rsid w:val="00F87065"/>
    <w:rsid w:val="00F924AF"/>
    <w:rsid w:val="00F93763"/>
    <w:rsid w:val="00F942EB"/>
    <w:rsid w:val="00FA6B3A"/>
    <w:rsid w:val="00FA6E5C"/>
    <w:rsid w:val="00FA7B8C"/>
    <w:rsid w:val="00FB12A5"/>
    <w:rsid w:val="00FB40E1"/>
    <w:rsid w:val="00FD16B6"/>
    <w:rsid w:val="00FD3AC6"/>
    <w:rsid w:val="00FE2888"/>
    <w:rsid w:val="00FF2DC0"/>
    <w:rsid w:val="00FF3228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4C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7DC"/>
    <w:rPr>
      <w:color w:val="0563C1" w:themeColor="hyperlink"/>
      <w:u w:val="single"/>
    </w:rPr>
  </w:style>
  <w:style w:type="paragraph" w:customStyle="1" w:styleId="p1">
    <w:name w:val="p1"/>
    <w:basedOn w:val="Normal"/>
    <w:rsid w:val="0090419D"/>
    <w:rPr>
      <w:rFonts w:ascii="Helvetica" w:hAnsi="Helvetica" w:cs="Times New Roman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3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ryn.Allan@glasgow.ac.uk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1551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Allan</dc:creator>
  <cp:keywords/>
  <dc:description/>
  <cp:lastModifiedBy>Kathryn Allan</cp:lastModifiedBy>
  <cp:revision>2</cp:revision>
  <dcterms:created xsi:type="dcterms:W3CDTF">2018-11-27T20:12:00Z</dcterms:created>
  <dcterms:modified xsi:type="dcterms:W3CDTF">2018-11-27T20:12:00Z</dcterms:modified>
</cp:coreProperties>
</file>