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DD888" w14:textId="2A447779" w:rsidR="0075719A" w:rsidRDefault="0075719A" w:rsidP="0020184F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AF34B1">
        <w:rPr>
          <w:b/>
          <w:bCs/>
        </w:rPr>
        <w:t>Main folder name:</w:t>
      </w:r>
      <w:r>
        <w:t xml:space="preserve"> </w:t>
      </w:r>
      <w:r w:rsidR="00BE27DE" w:rsidRPr="00BE27DE">
        <w:rPr>
          <w:b/>
        </w:rPr>
        <w:t>2019_Johansson_Naszai_CELL-STEM-CELL</w:t>
      </w:r>
      <w:r w:rsidR="0020184F">
        <w:rPr>
          <w:b/>
        </w:rPr>
        <w:t xml:space="preserve">. </w:t>
      </w:r>
      <w:r w:rsidRPr="008C243F">
        <w:rPr>
          <w:rFonts w:ascii="Calibri" w:eastAsia="Times New Roman" w:hAnsi="Calibri" w:cs="Calibri"/>
          <w:color w:val="000000"/>
          <w:shd w:val="clear" w:color="auto" w:fill="FFFFFF"/>
        </w:rPr>
        <w:t>"</w:t>
      </w:r>
      <w:r w:rsidR="0020184F" w:rsidRPr="0020184F">
        <w:rPr>
          <w:rFonts w:ascii="Calibri" w:eastAsia="Times New Roman" w:hAnsi="Calibri" w:cs="Calibri"/>
          <w:color w:val="000000"/>
          <w:shd w:val="clear" w:color="auto" w:fill="FFFFFF"/>
        </w:rPr>
        <w:t>RAL GTPases Drive In</w:t>
      </w:r>
      <w:r w:rsidR="0020184F">
        <w:rPr>
          <w:rFonts w:ascii="Calibri" w:eastAsia="Times New Roman" w:hAnsi="Calibri" w:cs="Calibri"/>
          <w:color w:val="000000"/>
          <w:shd w:val="clear" w:color="auto" w:fill="FFFFFF"/>
        </w:rPr>
        <w:t xml:space="preserve">testinal Stem Cell Function and </w:t>
      </w:r>
      <w:r w:rsidR="0020184F" w:rsidRPr="0020184F">
        <w:rPr>
          <w:rFonts w:ascii="Calibri" w:eastAsia="Times New Roman" w:hAnsi="Calibri" w:cs="Calibri"/>
          <w:color w:val="000000"/>
          <w:shd w:val="clear" w:color="auto" w:fill="FFFFFF"/>
        </w:rPr>
        <w:t>Regeneration</w:t>
      </w:r>
      <w:r w:rsidR="0020184F">
        <w:rPr>
          <w:rFonts w:ascii="Calibri" w:eastAsia="Times New Roman" w:hAnsi="Calibri" w:cs="Calibri"/>
          <w:color w:val="000000"/>
          <w:shd w:val="clear" w:color="auto" w:fill="FFFFFF"/>
        </w:rPr>
        <w:t xml:space="preserve"> through Internalization of WNT </w:t>
      </w:r>
      <w:r w:rsidR="0020184F" w:rsidRPr="0020184F">
        <w:rPr>
          <w:rFonts w:ascii="Calibri" w:eastAsia="Times New Roman" w:hAnsi="Calibri" w:cs="Calibri"/>
          <w:color w:val="000000"/>
          <w:shd w:val="clear" w:color="auto" w:fill="FFFFFF"/>
        </w:rPr>
        <w:t>Signalosomes</w:t>
      </w:r>
      <w:r w:rsidRPr="008C243F">
        <w:rPr>
          <w:rFonts w:ascii="Calibri" w:eastAsia="Times New Roman" w:hAnsi="Calibri" w:cs="Calibri"/>
          <w:color w:val="000000"/>
          <w:shd w:val="clear" w:color="auto" w:fill="FFFFFF"/>
        </w:rPr>
        <w:t>"</w:t>
      </w:r>
    </w:p>
    <w:p w14:paraId="1FA826B0" w14:textId="10E0FD97" w:rsidR="00F30771" w:rsidRDefault="00F30771" w:rsidP="0020184F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26D408E" w14:textId="64CD7FFA" w:rsidR="00F30771" w:rsidRPr="0020184F" w:rsidRDefault="00F30771" w:rsidP="0020184F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Note: This file and associate data files correspond to the Drosophila data in the above paper.</w:t>
      </w:r>
      <w:bookmarkStart w:id="0" w:name="_GoBack"/>
      <w:bookmarkEnd w:id="0"/>
    </w:p>
    <w:p w14:paraId="7888AD79" w14:textId="77777777" w:rsidR="0075719A" w:rsidRDefault="0075719A" w:rsidP="0075719A"/>
    <w:p w14:paraId="2E73F385" w14:textId="77777777" w:rsidR="0075719A" w:rsidRPr="00AF34B1" w:rsidRDefault="0075719A" w:rsidP="0075719A">
      <w:pPr>
        <w:rPr>
          <w:b/>
          <w:bCs/>
        </w:rPr>
      </w:pPr>
      <w:r w:rsidRPr="00AF34B1">
        <w:rPr>
          <w:b/>
          <w:bCs/>
        </w:rPr>
        <w:t xml:space="preserve">Folder </w:t>
      </w:r>
      <w:proofErr w:type="gramStart"/>
      <w:r w:rsidRPr="00AF34B1">
        <w:rPr>
          <w:b/>
          <w:bCs/>
        </w:rPr>
        <w:t>organization :</w:t>
      </w:r>
      <w:proofErr w:type="gramEnd"/>
    </w:p>
    <w:p w14:paraId="3151F2D5" w14:textId="77777777" w:rsidR="00BE27DE" w:rsidRDefault="00BE27DE" w:rsidP="0075719A">
      <w:pPr>
        <w:pStyle w:val="ListParagraph"/>
        <w:numPr>
          <w:ilvl w:val="0"/>
          <w:numId w:val="1"/>
        </w:numPr>
      </w:pPr>
      <w:r>
        <w:t>All figures in a pdf format</w:t>
      </w:r>
      <w:r w:rsidRPr="00BE27DE">
        <w:t xml:space="preserve"> </w:t>
      </w:r>
      <w:r>
        <w:t xml:space="preserve">named </w:t>
      </w:r>
      <w:proofErr w:type="spellStart"/>
      <w:r w:rsidRPr="00F80517">
        <w:rPr>
          <w:b/>
          <w:bCs/>
        </w:rPr>
        <w:t>FigureX</w:t>
      </w:r>
      <w:proofErr w:type="spellEnd"/>
      <w:r>
        <w:t xml:space="preserve"> or </w:t>
      </w:r>
      <w:proofErr w:type="spellStart"/>
      <w:r w:rsidRPr="00F80517">
        <w:rPr>
          <w:b/>
          <w:bCs/>
        </w:rPr>
        <w:t>Figure</w:t>
      </w:r>
      <w:r>
        <w:rPr>
          <w:b/>
          <w:bCs/>
        </w:rPr>
        <w:t>S</w:t>
      </w:r>
      <w:r w:rsidRPr="00F80517">
        <w:rPr>
          <w:b/>
          <w:bCs/>
        </w:rPr>
        <w:t>X</w:t>
      </w:r>
      <w:proofErr w:type="spellEnd"/>
      <w:r>
        <w:t xml:space="preserve"> (for supplementary figures)</w:t>
      </w:r>
    </w:p>
    <w:p w14:paraId="2FDDB417" w14:textId="77777777" w:rsidR="0075719A" w:rsidRDefault="0075719A" w:rsidP="0075719A">
      <w:pPr>
        <w:pStyle w:val="ListParagraph"/>
        <w:numPr>
          <w:ilvl w:val="0"/>
          <w:numId w:val="1"/>
        </w:numPr>
      </w:pPr>
      <w:r>
        <w:t xml:space="preserve">1 folder per figure named </w:t>
      </w:r>
      <w:proofErr w:type="spellStart"/>
      <w:r w:rsidRPr="00F80517">
        <w:rPr>
          <w:b/>
          <w:bCs/>
        </w:rPr>
        <w:t>FigureX</w:t>
      </w:r>
      <w:proofErr w:type="spellEnd"/>
      <w:r>
        <w:t xml:space="preserve"> or </w:t>
      </w:r>
      <w:proofErr w:type="spellStart"/>
      <w:r w:rsidRPr="00F80517">
        <w:rPr>
          <w:b/>
          <w:bCs/>
        </w:rPr>
        <w:t>Figure</w:t>
      </w:r>
      <w:r w:rsidR="0020184F">
        <w:rPr>
          <w:b/>
          <w:bCs/>
        </w:rPr>
        <w:t>S</w:t>
      </w:r>
      <w:r w:rsidRPr="00F80517">
        <w:rPr>
          <w:b/>
          <w:bCs/>
        </w:rPr>
        <w:t>X</w:t>
      </w:r>
      <w:proofErr w:type="spellEnd"/>
      <w:r>
        <w:t xml:space="preserve"> (for </w:t>
      </w:r>
      <w:r w:rsidR="0020184F">
        <w:t>supplementary figures</w:t>
      </w:r>
      <w:r>
        <w:t>)</w:t>
      </w:r>
    </w:p>
    <w:p w14:paraId="6752A09B" w14:textId="77777777" w:rsidR="0075719A" w:rsidRDefault="0075719A" w:rsidP="0075719A">
      <w:pPr>
        <w:pStyle w:val="ListParagraph"/>
        <w:numPr>
          <w:ilvl w:val="0"/>
          <w:numId w:val="1"/>
        </w:numPr>
      </w:pPr>
      <w:r>
        <w:t xml:space="preserve">1 subfolder per panel named </w:t>
      </w:r>
      <w:proofErr w:type="spellStart"/>
      <w:r w:rsidR="0020184F">
        <w:rPr>
          <w:b/>
          <w:bCs/>
        </w:rPr>
        <w:t>FigureXP</w:t>
      </w:r>
      <w:r w:rsidRPr="00F80517">
        <w:rPr>
          <w:b/>
          <w:bCs/>
        </w:rPr>
        <w:t>anelY</w:t>
      </w:r>
      <w:proofErr w:type="spellEnd"/>
      <w:r>
        <w:t xml:space="preserve"> or </w:t>
      </w:r>
      <w:proofErr w:type="spellStart"/>
      <w:r w:rsidRPr="00F80517">
        <w:rPr>
          <w:b/>
          <w:bCs/>
        </w:rPr>
        <w:t>Figure</w:t>
      </w:r>
      <w:r w:rsidR="0020184F">
        <w:rPr>
          <w:b/>
          <w:bCs/>
        </w:rPr>
        <w:t>SXP</w:t>
      </w:r>
      <w:r w:rsidRPr="00F80517">
        <w:rPr>
          <w:b/>
          <w:bCs/>
        </w:rPr>
        <w:t>anel</w:t>
      </w:r>
      <w:r w:rsidR="0020184F">
        <w:rPr>
          <w:b/>
          <w:bCs/>
        </w:rPr>
        <w:t>Y</w:t>
      </w:r>
      <w:proofErr w:type="spellEnd"/>
    </w:p>
    <w:p w14:paraId="67E85ABC" w14:textId="77777777" w:rsidR="0075719A" w:rsidRDefault="0075719A" w:rsidP="0075719A">
      <w:pPr>
        <w:pStyle w:val="ListParagraph"/>
        <w:numPr>
          <w:ilvl w:val="0"/>
          <w:numId w:val="1"/>
        </w:numPr>
      </w:pPr>
      <w:r>
        <w:t xml:space="preserve">1 </w:t>
      </w:r>
      <w:r w:rsidRPr="00513977">
        <w:t>README file</w:t>
      </w:r>
      <w:r>
        <w:t xml:space="preserve"> describing organisation and content of data</w:t>
      </w:r>
    </w:p>
    <w:p w14:paraId="57EDC4DF" w14:textId="77777777" w:rsidR="0075719A" w:rsidRDefault="0075719A" w:rsidP="0075719A"/>
    <w:p w14:paraId="57A69266" w14:textId="77777777" w:rsidR="00251F3F" w:rsidRPr="00AF34B1" w:rsidRDefault="00251F3F" w:rsidP="00251F3F">
      <w:pPr>
        <w:rPr>
          <w:b/>
          <w:bCs/>
        </w:rPr>
      </w:pPr>
      <w:r w:rsidRPr="00AF34B1">
        <w:rPr>
          <w:b/>
          <w:bCs/>
        </w:rPr>
        <w:t>Details of content</w:t>
      </w:r>
      <w:r>
        <w:rPr>
          <w:b/>
          <w:bCs/>
        </w:rPr>
        <w:t xml:space="preserve"> (Folders are in bold):</w:t>
      </w:r>
    </w:p>
    <w:p w14:paraId="2C4B48C5" w14:textId="77777777" w:rsidR="00251F3F" w:rsidRDefault="00251F3F" w:rsidP="00251F3F">
      <w:r w:rsidRPr="003D04B1">
        <w:rPr>
          <w:b/>
          <w:bCs/>
        </w:rPr>
        <w:t>Figure</w:t>
      </w:r>
      <w:r w:rsidR="00271A66">
        <w:rPr>
          <w:b/>
          <w:bCs/>
        </w:rPr>
        <w:t xml:space="preserve"> </w:t>
      </w:r>
      <w:r w:rsidRPr="003D04B1">
        <w:rPr>
          <w:b/>
          <w:bCs/>
        </w:rPr>
        <w:t>1</w:t>
      </w:r>
      <w:r>
        <w:t>:</w:t>
      </w:r>
    </w:p>
    <w:p w14:paraId="5F336EC1" w14:textId="77777777" w:rsidR="00251F3F" w:rsidRDefault="00251F3F" w:rsidP="00251F3F">
      <w:pPr>
        <w:pStyle w:val="ListParagraph"/>
        <w:numPr>
          <w:ilvl w:val="0"/>
          <w:numId w:val="1"/>
        </w:numPr>
      </w:pPr>
      <w:r w:rsidRPr="003D04B1">
        <w:rPr>
          <w:b/>
          <w:bCs/>
        </w:rPr>
        <w:t>Figure1</w:t>
      </w:r>
      <w:r>
        <w:rPr>
          <w:b/>
          <w:bCs/>
        </w:rPr>
        <w:t>P</w:t>
      </w:r>
      <w:r w:rsidRPr="003D04B1">
        <w:rPr>
          <w:b/>
          <w:bCs/>
        </w:rPr>
        <w:t>anelA</w:t>
      </w:r>
      <w:r>
        <w:t xml:space="preserve">: 3 folders </w:t>
      </w:r>
      <w:r>
        <w:rPr>
          <w:b/>
        </w:rPr>
        <w:t xml:space="preserve">RalA and Delta, </w:t>
      </w:r>
      <w:proofErr w:type="spellStart"/>
      <w:r>
        <w:rPr>
          <w:b/>
        </w:rPr>
        <w:t>RalA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ArmPros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RalA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SuH</w:t>
      </w:r>
      <w:proofErr w:type="spellEnd"/>
      <w:r>
        <w:rPr>
          <w:b/>
        </w:rPr>
        <w:t>-LacZ</w:t>
      </w:r>
      <w:r>
        <w:t xml:space="preserve"> corresponding to figure panels</w:t>
      </w:r>
    </w:p>
    <w:p w14:paraId="532CBD00" w14:textId="77777777" w:rsidR="00251F3F" w:rsidRDefault="00251F3F" w:rsidP="00251F3F">
      <w:pPr>
        <w:pStyle w:val="ListParagraph"/>
        <w:numPr>
          <w:ilvl w:val="0"/>
          <w:numId w:val="1"/>
        </w:numPr>
      </w:pPr>
      <w:r>
        <w:rPr>
          <w:b/>
          <w:bCs/>
        </w:rPr>
        <w:t>Figure1P</w:t>
      </w:r>
      <w:r w:rsidRPr="003D04B1">
        <w:rPr>
          <w:b/>
          <w:bCs/>
        </w:rPr>
        <w:t>anelB</w:t>
      </w:r>
      <w:r>
        <w:t xml:space="preserve">: </w:t>
      </w:r>
      <w:proofErr w:type="spellStart"/>
      <w:r w:rsidRPr="003D04B1">
        <w:rPr>
          <w:b/>
          <w:bCs/>
        </w:rPr>
        <w:t>RawData</w:t>
      </w:r>
      <w:proofErr w:type="spellEnd"/>
      <w:r>
        <w:t xml:space="preserve"> folder: 3 files .</w:t>
      </w:r>
      <w:proofErr w:type="spellStart"/>
      <w:r>
        <w:t>xls</w:t>
      </w:r>
      <w:proofErr w:type="spellEnd"/>
      <w:r>
        <w:t xml:space="preserve"> = raw data QPCR for rpl32, RalA upon targeted RalA knock-down in different cell-types </w:t>
      </w:r>
      <w:proofErr w:type="spellStart"/>
      <w:r w:rsidRPr="003D04B1">
        <w:rPr>
          <w:b/>
          <w:bCs/>
        </w:rPr>
        <w:t>ProcessedData</w:t>
      </w:r>
      <w:proofErr w:type="spellEnd"/>
      <w:r>
        <w:t xml:space="preserve"> folder: 3 files .</w:t>
      </w:r>
      <w:proofErr w:type="spellStart"/>
      <w:r>
        <w:t>pzfx</w:t>
      </w:r>
      <w:proofErr w:type="spellEnd"/>
      <w:r>
        <w:t>, 3 image files .emf = graph used in publication</w:t>
      </w:r>
    </w:p>
    <w:p w14:paraId="765B8F80" w14:textId="77777777" w:rsidR="00251F3F" w:rsidRDefault="00251F3F" w:rsidP="00251F3F">
      <w:pPr>
        <w:pStyle w:val="ListParagraph"/>
        <w:numPr>
          <w:ilvl w:val="0"/>
          <w:numId w:val="1"/>
        </w:numPr>
      </w:pPr>
      <w:r>
        <w:rPr>
          <w:b/>
          <w:bCs/>
        </w:rPr>
        <w:t>Figure1P</w:t>
      </w:r>
      <w:r w:rsidRPr="003D04B1">
        <w:rPr>
          <w:b/>
          <w:bCs/>
        </w:rPr>
        <w:t>anelB</w:t>
      </w:r>
      <w:r>
        <w:rPr>
          <w:b/>
          <w:bCs/>
        </w:rPr>
        <w:t>’</w:t>
      </w:r>
      <w:r>
        <w:t xml:space="preserve">: </w:t>
      </w:r>
      <w:proofErr w:type="spellStart"/>
      <w:r w:rsidRPr="003D04B1">
        <w:rPr>
          <w:b/>
          <w:bCs/>
        </w:rPr>
        <w:t>RawData</w:t>
      </w:r>
      <w:proofErr w:type="spellEnd"/>
      <w:r>
        <w:rPr>
          <w:b/>
          <w:bCs/>
        </w:rPr>
        <w:t xml:space="preserve"> </w:t>
      </w:r>
      <w:r>
        <w:rPr>
          <w:bCs/>
        </w:rPr>
        <w:t>folder: 2 files .</w:t>
      </w:r>
      <w:proofErr w:type="spellStart"/>
      <w:r>
        <w:rPr>
          <w:bCs/>
        </w:rPr>
        <w:t>xls</w:t>
      </w:r>
      <w:proofErr w:type="spellEnd"/>
      <w:r>
        <w:rPr>
          <w:bCs/>
        </w:rPr>
        <w:t xml:space="preserve"> = QPCR data for rpl32, delta, and Rala in sorted ISCs, EBs and whole midguts. 1 file .</w:t>
      </w:r>
      <w:proofErr w:type="spellStart"/>
      <w:r>
        <w:rPr>
          <w:bCs/>
        </w:rPr>
        <w:t>pzfx</w:t>
      </w:r>
      <w:proofErr w:type="spellEnd"/>
      <w:r>
        <w:rPr>
          <w:bCs/>
        </w:rPr>
        <w:t xml:space="preserve"> = data used for publication.</w:t>
      </w:r>
    </w:p>
    <w:p w14:paraId="319D0DEC" w14:textId="77777777" w:rsidR="00251F3F" w:rsidRPr="00251F3F" w:rsidRDefault="00251F3F" w:rsidP="00251F3F">
      <w:pPr>
        <w:pStyle w:val="ListParagraph"/>
        <w:numPr>
          <w:ilvl w:val="0"/>
          <w:numId w:val="1"/>
        </w:numPr>
      </w:pPr>
      <w:r w:rsidRPr="00251F3F">
        <w:rPr>
          <w:b/>
          <w:bCs/>
        </w:rPr>
        <w:t>Figure1PanelC</w:t>
      </w:r>
      <w:r>
        <w:t>: 6 folders named the condition they</w:t>
      </w:r>
      <w:r w:rsidR="008E55B9">
        <w:t xml:space="preserve"> represent</w:t>
      </w:r>
      <w:r>
        <w:t>: 5 files in each, 1 .</w:t>
      </w:r>
      <w:proofErr w:type="spellStart"/>
      <w:r>
        <w:t>czi</w:t>
      </w:r>
      <w:proofErr w:type="spellEnd"/>
      <w:r>
        <w:t xml:space="preserve"> = maximum intensity projection of confocal image, 4 .</w:t>
      </w:r>
      <w:proofErr w:type="spellStart"/>
      <w:r>
        <w:t>tif</w:t>
      </w:r>
      <w:proofErr w:type="spellEnd"/>
      <w:r>
        <w:t xml:space="preserve"> = exported images of all channels together and the three individual channels</w:t>
      </w:r>
    </w:p>
    <w:p w14:paraId="712BEA47" w14:textId="77777777" w:rsidR="00251F3F" w:rsidRDefault="00251F3F" w:rsidP="00251F3F">
      <w:pPr>
        <w:pStyle w:val="ListParagraph"/>
        <w:numPr>
          <w:ilvl w:val="0"/>
          <w:numId w:val="1"/>
        </w:numPr>
      </w:pPr>
      <w:r w:rsidRPr="00251F3F">
        <w:rPr>
          <w:b/>
          <w:bCs/>
        </w:rPr>
        <w:t>Figure1</w:t>
      </w:r>
      <w:r w:rsidR="008E55B9">
        <w:rPr>
          <w:b/>
          <w:bCs/>
        </w:rPr>
        <w:t>P</w:t>
      </w:r>
      <w:r w:rsidRPr="00251F3F">
        <w:rPr>
          <w:b/>
          <w:bCs/>
        </w:rPr>
        <w:t>anelD</w:t>
      </w:r>
      <w:r>
        <w:t>: 1 file .</w:t>
      </w:r>
      <w:proofErr w:type="spellStart"/>
      <w:r>
        <w:t>pzfx</w:t>
      </w:r>
      <w:proofErr w:type="spellEnd"/>
      <w:r w:rsidR="008E55B9">
        <w:t xml:space="preserve"> = pH3 counts in posterior midguts with genotypes and treatments indicated</w:t>
      </w:r>
    </w:p>
    <w:p w14:paraId="3CC793F0" w14:textId="77777777" w:rsidR="00251F3F" w:rsidRDefault="008E55B9" w:rsidP="00251F3F">
      <w:pPr>
        <w:pStyle w:val="ListParagraph"/>
        <w:numPr>
          <w:ilvl w:val="0"/>
          <w:numId w:val="1"/>
        </w:numPr>
      </w:pPr>
      <w:r>
        <w:rPr>
          <w:b/>
          <w:bCs/>
        </w:rPr>
        <w:t>Figure1P</w:t>
      </w:r>
      <w:r w:rsidR="00251F3F" w:rsidRPr="003D04B1">
        <w:rPr>
          <w:b/>
          <w:bCs/>
        </w:rPr>
        <w:t>anelE</w:t>
      </w:r>
      <w:r w:rsidR="00251F3F">
        <w:t xml:space="preserve">: </w:t>
      </w:r>
      <w:r>
        <w:t>2 folders named the condition they represent. 5 files in each, 1 .</w:t>
      </w:r>
      <w:proofErr w:type="spellStart"/>
      <w:r>
        <w:t>czi</w:t>
      </w:r>
      <w:proofErr w:type="spellEnd"/>
      <w:r>
        <w:t xml:space="preserve"> = maximum intensity projection of confocal image, 4 .</w:t>
      </w:r>
      <w:proofErr w:type="spellStart"/>
      <w:r>
        <w:t>tif</w:t>
      </w:r>
      <w:proofErr w:type="spellEnd"/>
      <w:r>
        <w:t xml:space="preserve"> = exported images of all channels together and the three individual channels</w:t>
      </w:r>
    </w:p>
    <w:p w14:paraId="4F8338A0" w14:textId="77777777" w:rsidR="008E55B9" w:rsidRDefault="008E55B9" w:rsidP="00251F3F">
      <w:pPr>
        <w:pStyle w:val="ListParagraph"/>
        <w:numPr>
          <w:ilvl w:val="0"/>
          <w:numId w:val="1"/>
        </w:numPr>
      </w:pPr>
      <w:r>
        <w:rPr>
          <w:b/>
        </w:rPr>
        <w:t>Figure1PanelF:</w:t>
      </w:r>
      <w:r>
        <w:t xml:space="preserve"> 1 file .</w:t>
      </w:r>
      <w:proofErr w:type="spellStart"/>
      <w:r>
        <w:t>pzfx</w:t>
      </w:r>
      <w:proofErr w:type="spellEnd"/>
      <w:r>
        <w:t xml:space="preserve"> = pH3 counts in posterior midguts with genotypes and treatments indicated</w:t>
      </w:r>
    </w:p>
    <w:p w14:paraId="7820352D" w14:textId="77777777" w:rsidR="008E55B9" w:rsidRDefault="008E55B9" w:rsidP="00251F3F">
      <w:pPr>
        <w:pStyle w:val="ListParagraph"/>
        <w:numPr>
          <w:ilvl w:val="0"/>
          <w:numId w:val="1"/>
        </w:numPr>
      </w:pPr>
      <w:r>
        <w:rPr>
          <w:b/>
        </w:rPr>
        <w:t>Figure1PanelG:</w:t>
      </w:r>
      <w:r>
        <w:t xml:space="preserve"> 4 folders named the condition they represent: 4 files in each .</w:t>
      </w:r>
      <w:proofErr w:type="spellStart"/>
      <w:r>
        <w:t>tif</w:t>
      </w:r>
      <w:proofErr w:type="spellEnd"/>
      <w:r>
        <w:t xml:space="preserve"> = exported images of all channels together and the three individual channels</w:t>
      </w:r>
    </w:p>
    <w:p w14:paraId="06A50480" w14:textId="77777777" w:rsidR="008E55B9" w:rsidRDefault="008E55B9" w:rsidP="00251F3F">
      <w:pPr>
        <w:pStyle w:val="ListParagraph"/>
        <w:numPr>
          <w:ilvl w:val="0"/>
          <w:numId w:val="1"/>
        </w:numPr>
      </w:pPr>
      <w:r>
        <w:rPr>
          <w:b/>
        </w:rPr>
        <w:t xml:space="preserve">Figure1PanelH: </w:t>
      </w:r>
      <w:proofErr w:type="spellStart"/>
      <w:r>
        <w:rPr>
          <w:b/>
        </w:rPr>
        <w:t>RawData</w:t>
      </w:r>
      <w:proofErr w:type="spellEnd"/>
      <w:r>
        <w:rPr>
          <w:b/>
        </w:rPr>
        <w:t xml:space="preserve"> </w:t>
      </w:r>
      <w:r>
        <w:t>folder: 4 folders containing .</w:t>
      </w:r>
      <w:proofErr w:type="spellStart"/>
      <w:r>
        <w:t>czi</w:t>
      </w:r>
      <w:proofErr w:type="spellEnd"/>
      <w:r>
        <w:t xml:space="preserve"> z-stack confocal images quantified. 1 file .</w:t>
      </w:r>
      <w:proofErr w:type="spellStart"/>
      <w:r>
        <w:t>pzfx</w:t>
      </w:r>
      <w:proofErr w:type="spellEnd"/>
      <w:r>
        <w:t xml:space="preserve"> = result of quantification using the custom script indicated in the manuscript.</w:t>
      </w:r>
    </w:p>
    <w:p w14:paraId="03AA4D70" w14:textId="77777777" w:rsidR="008E55B9" w:rsidRDefault="008E55B9" w:rsidP="00251F3F">
      <w:pPr>
        <w:pStyle w:val="ListParagraph"/>
        <w:numPr>
          <w:ilvl w:val="0"/>
          <w:numId w:val="1"/>
        </w:numPr>
      </w:pPr>
      <w:r>
        <w:rPr>
          <w:b/>
        </w:rPr>
        <w:t xml:space="preserve">Figure1PanelI: </w:t>
      </w:r>
      <w:proofErr w:type="spellStart"/>
      <w:r>
        <w:rPr>
          <w:b/>
        </w:rPr>
        <w:t>RawData</w:t>
      </w:r>
      <w:proofErr w:type="spellEnd"/>
      <w:r>
        <w:rPr>
          <w:b/>
        </w:rPr>
        <w:t xml:space="preserve"> </w:t>
      </w:r>
      <w:r>
        <w:t>folder: 3 folders containing .</w:t>
      </w:r>
      <w:proofErr w:type="spellStart"/>
      <w:r>
        <w:t>czi</w:t>
      </w:r>
      <w:proofErr w:type="spellEnd"/>
      <w:r>
        <w:t xml:space="preserve"> z-stack confocal images quantified. 1 file .</w:t>
      </w:r>
      <w:proofErr w:type="spellStart"/>
      <w:r>
        <w:t>pzfx</w:t>
      </w:r>
      <w:proofErr w:type="spellEnd"/>
      <w:r>
        <w:t xml:space="preserve"> = result of quantification using the custom scr</w:t>
      </w:r>
      <w:r w:rsidR="007C6391">
        <w:t>ipt indicated in the manuscript, 1 file .emf = graph used in publication</w:t>
      </w:r>
    </w:p>
    <w:p w14:paraId="3769783C" w14:textId="77777777" w:rsidR="007C6391" w:rsidRDefault="007C6391" w:rsidP="00251F3F">
      <w:pPr>
        <w:pStyle w:val="ListParagraph"/>
        <w:numPr>
          <w:ilvl w:val="0"/>
          <w:numId w:val="1"/>
        </w:numPr>
      </w:pPr>
      <w:r>
        <w:rPr>
          <w:b/>
        </w:rPr>
        <w:t xml:space="preserve">Figure1PanelJ: </w:t>
      </w:r>
      <w:r>
        <w:t>2 folders named the condition they represent: 4 files in each .</w:t>
      </w:r>
      <w:proofErr w:type="spellStart"/>
      <w:r>
        <w:t>tif</w:t>
      </w:r>
      <w:proofErr w:type="spellEnd"/>
      <w:r>
        <w:t xml:space="preserve"> = exported images of all channels together and the three individual channels</w:t>
      </w:r>
    </w:p>
    <w:p w14:paraId="643678A0" w14:textId="77777777" w:rsidR="007C6391" w:rsidRDefault="007C6391" w:rsidP="00251F3F">
      <w:pPr>
        <w:pStyle w:val="ListParagraph"/>
        <w:numPr>
          <w:ilvl w:val="0"/>
          <w:numId w:val="1"/>
        </w:numPr>
      </w:pPr>
      <w:r>
        <w:rPr>
          <w:b/>
        </w:rPr>
        <w:t>Figure1PanelK:</w:t>
      </w:r>
      <w:r>
        <w:t xml:space="preserve"> </w:t>
      </w:r>
      <w:proofErr w:type="spellStart"/>
      <w:r>
        <w:rPr>
          <w:b/>
        </w:rPr>
        <w:t>RawData</w:t>
      </w:r>
      <w:proofErr w:type="spellEnd"/>
      <w:r>
        <w:rPr>
          <w:b/>
        </w:rPr>
        <w:t xml:space="preserve"> </w:t>
      </w:r>
      <w:r>
        <w:t>folder: 2 folders containing .</w:t>
      </w:r>
      <w:proofErr w:type="spellStart"/>
      <w:r>
        <w:t>czi</w:t>
      </w:r>
      <w:proofErr w:type="spellEnd"/>
      <w:r>
        <w:t xml:space="preserve"> z-stack confocal images quantified. 1 file .</w:t>
      </w:r>
      <w:proofErr w:type="spellStart"/>
      <w:r>
        <w:t>pzfx</w:t>
      </w:r>
      <w:proofErr w:type="spellEnd"/>
      <w:r>
        <w:t xml:space="preserve"> = result of quantification using the custom script indicated in the manuscript</w:t>
      </w:r>
    </w:p>
    <w:p w14:paraId="18BE825F" w14:textId="77777777" w:rsidR="007C6391" w:rsidRDefault="007C6391" w:rsidP="00251F3F">
      <w:pPr>
        <w:pStyle w:val="ListParagraph"/>
        <w:numPr>
          <w:ilvl w:val="0"/>
          <w:numId w:val="1"/>
        </w:numPr>
      </w:pPr>
      <w:r>
        <w:rPr>
          <w:b/>
        </w:rPr>
        <w:t xml:space="preserve">Figure1PanelL: </w:t>
      </w:r>
      <w:proofErr w:type="spellStart"/>
      <w:r>
        <w:rPr>
          <w:b/>
        </w:rPr>
        <w:t>RawData</w:t>
      </w:r>
      <w:proofErr w:type="spellEnd"/>
      <w:r>
        <w:rPr>
          <w:b/>
        </w:rPr>
        <w:t xml:space="preserve"> </w:t>
      </w:r>
      <w:r>
        <w:t>folder: 2 folders containing .</w:t>
      </w:r>
      <w:proofErr w:type="spellStart"/>
      <w:r>
        <w:t>czi</w:t>
      </w:r>
      <w:proofErr w:type="spellEnd"/>
      <w:r>
        <w:t xml:space="preserve"> z-stack confocal images quantified. 1 file .</w:t>
      </w:r>
      <w:proofErr w:type="spellStart"/>
      <w:r>
        <w:t>pzfx</w:t>
      </w:r>
      <w:proofErr w:type="spellEnd"/>
      <w:r>
        <w:t xml:space="preserve"> = result of quantification using the custom script indicated in the manuscript</w:t>
      </w:r>
    </w:p>
    <w:p w14:paraId="5F9C2DBB" w14:textId="77777777" w:rsidR="007C6391" w:rsidRDefault="007C6391" w:rsidP="00251F3F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 xml:space="preserve">Figure1PanelM: </w:t>
      </w:r>
      <w:r>
        <w:t>1 file .</w:t>
      </w:r>
      <w:proofErr w:type="spellStart"/>
      <w:r>
        <w:t>czi</w:t>
      </w:r>
      <w:proofErr w:type="spellEnd"/>
      <w:r>
        <w:t xml:space="preserve"> = z-stack confocal image of wing disc</w:t>
      </w:r>
    </w:p>
    <w:p w14:paraId="05935A1F" w14:textId="77777777" w:rsidR="007C6391" w:rsidRDefault="007C6391" w:rsidP="00251F3F">
      <w:pPr>
        <w:pStyle w:val="ListParagraph"/>
        <w:numPr>
          <w:ilvl w:val="0"/>
          <w:numId w:val="1"/>
        </w:numPr>
      </w:pPr>
      <w:r>
        <w:rPr>
          <w:b/>
        </w:rPr>
        <w:t>Figure1PanelN:</w:t>
      </w:r>
      <w:r>
        <w:t xml:space="preserve"> 1 file .</w:t>
      </w:r>
      <w:proofErr w:type="spellStart"/>
      <w:r>
        <w:t>pzfx</w:t>
      </w:r>
      <w:proofErr w:type="spellEnd"/>
      <w:r>
        <w:t xml:space="preserve"> = quantification of staining intensity</w:t>
      </w:r>
    </w:p>
    <w:p w14:paraId="00F4FC0E" w14:textId="77777777" w:rsidR="00251F3F" w:rsidRDefault="00251F3F" w:rsidP="00251F3F"/>
    <w:p w14:paraId="51765FAE" w14:textId="77777777" w:rsidR="00251F3F" w:rsidRDefault="00251F3F" w:rsidP="00251F3F">
      <w:r w:rsidRPr="003D04B1">
        <w:rPr>
          <w:b/>
          <w:bCs/>
        </w:rPr>
        <w:t>Figure</w:t>
      </w:r>
      <w:r w:rsidR="00271A66">
        <w:rPr>
          <w:b/>
          <w:bCs/>
        </w:rPr>
        <w:t>S</w:t>
      </w:r>
      <w:r w:rsidRPr="003D04B1">
        <w:rPr>
          <w:b/>
          <w:bCs/>
        </w:rPr>
        <w:t>1</w:t>
      </w:r>
      <w:r w:rsidR="00271A66">
        <w:t>:</w:t>
      </w:r>
    </w:p>
    <w:p w14:paraId="454171B3" w14:textId="77777777" w:rsidR="00271A66" w:rsidRDefault="00271A66" w:rsidP="00271A66">
      <w:pPr>
        <w:pStyle w:val="ListParagraph"/>
        <w:numPr>
          <w:ilvl w:val="0"/>
          <w:numId w:val="2"/>
        </w:numPr>
      </w:pPr>
      <w:r>
        <w:rPr>
          <w:b/>
        </w:rPr>
        <w:t xml:space="preserve">FigureS1PanelA: </w:t>
      </w:r>
      <w:r>
        <w:t>1 file .</w:t>
      </w:r>
      <w:proofErr w:type="spellStart"/>
      <w:r>
        <w:t>czi</w:t>
      </w:r>
      <w:proofErr w:type="spellEnd"/>
      <w:r>
        <w:t xml:space="preserve"> = tile scan image, 1 file .</w:t>
      </w:r>
      <w:proofErr w:type="spellStart"/>
      <w:r>
        <w:t>tif</w:t>
      </w:r>
      <w:proofErr w:type="spellEnd"/>
      <w:r>
        <w:t xml:space="preserve"> = exported image</w:t>
      </w:r>
    </w:p>
    <w:p w14:paraId="7AB3BD03" w14:textId="77777777" w:rsidR="00271A66" w:rsidRDefault="00271A66" w:rsidP="00271A66">
      <w:pPr>
        <w:pStyle w:val="ListParagraph"/>
        <w:numPr>
          <w:ilvl w:val="0"/>
          <w:numId w:val="2"/>
        </w:numPr>
      </w:pPr>
      <w:r>
        <w:rPr>
          <w:b/>
        </w:rPr>
        <w:t xml:space="preserve">FigureS1PanelB: </w:t>
      </w:r>
      <w:r>
        <w:t>4 folders named the conditions they represent containing the .</w:t>
      </w:r>
      <w:proofErr w:type="spellStart"/>
      <w:r>
        <w:t>tif</w:t>
      </w:r>
      <w:proofErr w:type="spellEnd"/>
      <w:r>
        <w:t xml:space="preserve"> images for the figure</w:t>
      </w:r>
    </w:p>
    <w:p w14:paraId="5C6705E3" w14:textId="77777777" w:rsidR="00271A66" w:rsidRDefault="00271A66" w:rsidP="00271A66">
      <w:pPr>
        <w:pStyle w:val="ListParagraph"/>
        <w:numPr>
          <w:ilvl w:val="0"/>
          <w:numId w:val="2"/>
        </w:numPr>
      </w:pPr>
      <w:r>
        <w:rPr>
          <w:b/>
        </w:rPr>
        <w:t>FigureS1PanelC:</w:t>
      </w:r>
      <w:r>
        <w:t xml:space="preserve"> 1 file .</w:t>
      </w:r>
      <w:proofErr w:type="spellStart"/>
      <w:r>
        <w:t>pzfx</w:t>
      </w:r>
      <w:proofErr w:type="spellEnd"/>
      <w:r>
        <w:t xml:space="preserve"> = quantification of clone size</w:t>
      </w:r>
    </w:p>
    <w:p w14:paraId="7759C195" w14:textId="77777777" w:rsidR="00271A66" w:rsidRDefault="00271A66" w:rsidP="00271A66">
      <w:pPr>
        <w:pStyle w:val="ListParagraph"/>
        <w:numPr>
          <w:ilvl w:val="0"/>
          <w:numId w:val="2"/>
        </w:numPr>
      </w:pPr>
      <w:r>
        <w:rPr>
          <w:b/>
        </w:rPr>
        <w:t>FigureS1PanelD:</w:t>
      </w:r>
      <w:r>
        <w:t xml:space="preserve"> 4 folders named the conditions they represent containing the .</w:t>
      </w:r>
      <w:proofErr w:type="spellStart"/>
      <w:r>
        <w:t>tif</w:t>
      </w:r>
      <w:proofErr w:type="spellEnd"/>
      <w:r>
        <w:t xml:space="preserve"> images for the figure</w:t>
      </w:r>
    </w:p>
    <w:p w14:paraId="49647574" w14:textId="77777777" w:rsidR="00271A66" w:rsidRDefault="00271A66" w:rsidP="00271A66">
      <w:pPr>
        <w:pStyle w:val="ListParagraph"/>
        <w:numPr>
          <w:ilvl w:val="0"/>
          <w:numId w:val="2"/>
        </w:numPr>
      </w:pPr>
      <w:r>
        <w:rPr>
          <w:b/>
        </w:rPr>
        <w:t>FigureS1PanelE:</w:t>
      </w:r>
      <w:r>
        <w:t xml:space="preserve"> 1 file .</w:t>
      </w:r>
      <w:proofErr w:type="spellStart"/>
      <w:r>
        <w:t>pzfx</w:t>
      </w:r>
      <w:proofErr w:type="spellEnd"/>
      <w:r>
        <w:t xml:space="preserve"> = quantification of clone size</w:t>
      </w:r>
    </w:p>
    <w:p w14:paraId="2DFAB497" w14:textId="77777777" w:rsidR="00271A66" w:rsidRDefault="00271A66" w:rsidP="00271A66">
      <w:pPr>
        <w:pStyle w:val="ListParagraph"/>
        <w:numPr>
          <w:ilvl w:val="0"/>
          <w:numId w:val="2"/>
        </w:numPr>
      </w:pPr>
      <w:r>
        <w:rPr>
          <w:b/>
        </w:rPr>
        <w:t xml:space="preserve">FigureS1PanelF: </w:t>
      </w:r>
      <w:r>
        <w:t>2 folders named the conditions they represent containing the .</w:t>
      </w:r>
      <w:proofErr w:type="spellStart"/>
      <w:r>
        <w:t>tif</w:t>
      </w:r>
      <w:proofErr w:type="spellEnd"/>
      <w:r>
        <w:t xml:space="preserve"> images for the figure</w:t>
      </w:r>
    </w:p>
    <w:p w14:paraId="05EEC958" w14:textId="77777777" w:rsidR="00271A66" w:rsidRDefault="00271A66" w:rsidP="00271A66">
      <w:pPr>
        <w:pStyle w:val="ListParagraph"/>
        <w:numPr>
          <w:ilvl w:val="0"/>
          <w:numId w:val="2"/>
        </w:numPr>
      </w:pPr>
      <w:r>
        <w:rPr>
          <w:b/>
        </w:rPr>
        <w:t>FigureS1PanelG:</w:t>
      </w:r>
      <w:r>
        <w:t xml:space="preserve"> 1 file .</w:t>
      </w:r>
      <w:proofErr w:type="spellStart"/>
      <w:r>
        <w:t>pzfx</w:t>
      </w:r>
      <w:proofErr w:type="spellEnd"/>
      <w:r>
        <w:t xml:space="preserve"> = quantification of cell type distribution</w:t>
      </w:r>
    </w:p>
    <w:p w14:paraId="34AEE932" w14:textId="77777777" w:rsidR="00251F3F" w:rsidRDefault="00251F3F" w:rsidP="00251F3F"/>
    <w:p w14:paraId="3534EDCB" w14:textId="77777777" w:rsidR="00251F3F" w:rsidRDefault="00251F3F" w:rsidP="00251F3F">
      <w:r w:rsidRPr="003D04B1">
        <w:rPr>
          <w:b/>
          <w:bCs/>
        </w:rPr>
        <w:t>Figure</w:t>
      </w:r>
      <w:r w:rsidR="00271A66">
        <w:rPr>
          <w:b/>
          <w:bCs/>
        </w:rPr>
        <w:t xml:space="preserve"> </w:t>
      </w:r>
      <w:r w:rsidRPr="003D04B1">
        <w:rPr>
          <w:b/>
          <w:bCs/>
        </w:rPr>
        <w:t>2</w:t>
      </w:r>
      <w:r>
        <w:t>:</w:t>
      </w:r>
    </w:p>
    <w:p w14:paraId="4A935B4A" w14:textId="77777777" w:rsidR="00796AC5" w:rsidRDefault="00251F3F" w:rsidP="00271A66">
      <w:pPr>
        <w:pStyle w:val="ListParagraph"/>
        <w:numPr>
          <w:ilvl w:val="0"/>
          <w:numId w:val="1"/>
        </w:numPr>
      </w:pPr>
      <w:r w:rsidRPr="003D04B1">
        <w:rPr>
          <w:b/>
          <w:bCs/>
        </w:rPr>
        <w:t>Figure2</w:t>
      </w:r>
      <w:r w:rsidR="00271A66">
        <w:rPr>
          <w:b/>
          <w:bCs/>
        </w:rPr>
        <w:t>P</w:t>
      </w:r>
      <w:r w:rsidRPr="003D04B1">
        <w:rPr>
          <w:b/>
          <w:bCs/>
        </w:rPr>
        <w:t>anelA</w:t>
      </w:r>
      <w:r w:rsidR="00271A66">
        <w:rPr>
          <w:b/>
          <w:bCs/>
        </w:rPr>
        <w:t xml:space="preserve">: </w:t>
      </w:r>
      <w:r w:rsidR="003D4954">
        <w:t>8 folders named the conditions they represent containing images of the figure panel</w:t>
      </w:r>
    </w:p>
    <w:p w14:paraId="1221F7DC" w14:textId="77777777" w:rsidR="003D4954" w:rsidRDefault="003D4954" w:rsidP="00271A66">
      <w:pPr>
        <w:pStyle w:val="ListParagraph"/>
        <w:numPr>
          <w:ilvl w:val="0"/>
          <w:numId w:val="1"/>
        </w:numPr>
      </w:pPr>
      <w:r w:rsidRPr="003D04B1">
        <w:rPr>
          <w:b/>
          <w:bCs/>
        </w:rPr>
        <w:t>Figure2</w:t>
      </w:r>
      <w:r>
        <w:rPr>
          <w:b/>
          <w:bCs/>
        </w:rPr>
        <w:t>P</w:t>
      </w:r>
      <w:r w:rsidRPr="003D04B1">
        <w:rPr>
          <w:b/>
          <w:bCs/>
        </w:rPr>
        <w:t>anel</w:t>
      </w:r>
      <w:r>
        <w:rPr>
          <w:b/>
          <w:bCs/>
        </w:rPr>
        <w:t xml:space="preserve">B: </w:t>
      </w:r>
      <w:r>
        <w:t>1 file .</w:t>
      </w:r>
      <w:proofErr w:type="spellStart"/>
      <w:r>
        <w:t>pzfx</w:t>
      </w:r>
      <w:proofErr w:type="spellEnd"/>
      <w:r>
        <w:t xml:space="preserve"> = pH3 counts in posterior midguts with genotypes and treatments indicated</w:t>
      </w:r>
    </w:p>
    <w:p w14:paraId="3C2E5B75" w14:textId="77777777" w:rsidR="003D4954" w:rsidRDefault="003D4954" w:rsidP="003D4954">
      <w:pPr>
        <w:pStyle w:val="ListParagraph"/>
        <w:numPr>
          <w:ilvl w:val="0"/>
          <w:numId w:val="1"/>
        </w:numPr>
      </w:pPr>
      <w:r>
        <w:rPr>
          <w:b/>
          <w:bCs/>
        </w:rPr>
        <w:t>Figure2PanelC:</w:t>
      </w:r>
      <w:r>
        <w:t xml:space="preserve"> 4 folders named the conditions they represent containing images of the figure panel</w:t>
      </w:r>
    </w:p>
    <w:p w14:paraId="59777B9B" w14:textId="77777777" w:rsidR="003D4954" w:rsidRDefault="003D4954" w:rsidP="00271A66">
      <w:pPr>
        <w:pStyle w:val="ListParagraph"/>
        <w:numPr>
          <w:ilvl w:val="0"/>
          <w:numId w:val="1"/>
        </w:numPr>
      </w:pPr>
      <w:r>
        <w:rPr>
          <w:b/>
        </w:rPr>
        <w:t xml:space="preserve">Figure2PanelD: </w:t>
      </w:r>
      <w:proofErr w:type="spellStart"/>
      <w:r>
        <w:rPr>
          <w:b/>
        </w:rPr>
        <w:t>RawData</w:t>
      </w:r>
      <w:proofErr w:type="spellEnd"/>
      <w:r>
        <w:rPr>
          <w:b/>
        </w:rPr>
        <w:t xml:space="preserve"> </w:t>
      </w:r>
      <w:r>
        <w:t>folder: containing .</w:t>
      </w:r>
      <w:proofErr w:type="spellStart"/>
      <w:r>
        <w:t>czi</w:t>
      </w:r>
      <w:proofErr w:type="spellEnd"/>
      <w:r>
        <w:t xml:space="preserve"> and .</w:t>
      </w:r>
      <w:proofErr w:type="spellStart"/>
      <w:r>
        <w:t>lsm</w:t>
      </w:r>
      <w:proofErr w:type="spellEnd"/>
      <w:r>
        <w:t xml:space="preserve"> z-stack confocal images quantified. 1 file .</w:t>
      </w:r>
      <w:proofErr w:type="spellStart"/>
      <w:r>
        <w:t>pzfx</w:t>
      </w:r>
      <w:proofErr w:type="spellEnd"/>
      <w:r>
        <w:t xml:space="preserve"> = result of quantification using the custom script indicated in the manuscript</w:t>
      </w:r>
    </w:p>
    <w:p w14:paraId="57CDDCEC" w14:textId="77777777" w:rsidR="003D4954" w:rsidRDefault="003D4954" w:rsidP="00271A66">
      <w:pPr>
        <w:pStyle w:val="ListParagraph"/>
        <w:numPr>
          <w:ilvl w:val="0"/>
          <w:numId w:val="1"/>
        </w:numPr>
      </w:pPr>
      <w:r>
        <w:rPr>
          <w:b/>
        </w:rPr>
        <w:t xml:space="preserve">Figure2PanelE: </w:t>
      </w:r>
      <w:r>
        <w:t>4 files .</w:t>
      </w:r>
      <w:proofErr w:type="spellStart"/>
      <w:r>
        <w:t>tif</w:t>
      </w:r>
      <w:proofErr w:type="spellEnd"/>
      <w:r>
        <w:t xml:space="preserve"> = exported images of all channels together and the three individual channels</w:t>
      </w:r>
    </w:p>
    <w:p w14:paraId="0FA12DFE" w14:textId="77777777" w:rsidR="003D4954" w:rsidRDefault="003D4954" w:rsidP="00271A66">
      <w:pPr>
        <w:pStyle w:val="ListParagraph"/>
        <w:numPr>
          <w:ilvl w:val="0"/>
          <w:numId w:val="1"/>
        </w:numPr>
      </w:pPr>
      <w:r>
        <w:rPr>
          <w:b/>
        </w:rPr>
        <w:t>Figure2PanelF:</w:t>
      </w:r>
      <w:r>
        <w:t xml:space="preserve"> 1 file .</w:t>
      </w:r>
      <w:proofErr w:type="spellStart"/>
      <w:r>
        <w:t>pzfx</w:t>
      </w:r>
      <w:proofErr w:type="spellEnd"/>
      <w:r>
        <w:t xml:space="preserve"> = quantification of staining intensity</w:t>
      </w:r>
    </w:p>
    <w:p w14:paraId="356E1E19" w14:textId="77777777" w:rsidR="003D4954" w:rsidRDefault="003D4954" w:rsidP="003D4954">
      <w:pPr>
        <w:pStyle w:val="ListParagraph"/>
        <w:numPr>
          <w:ilvl w:val="0"/>
          <w:numId w:val="1"/>
        </w:numPr>
      </w:pPr>
      <w:r>
        <w:rPr>
          <w:b/>
          <w:bCs/>
        </w:rPr>
        <w:t>Figure2PanelG</w:t>
      </w:r>
      <w:r w:rsidRPr="003D4954">
        <w:rPr>
          <w:b/>
          <w:bCs/>
        </w:rPr>
        <w:t>:</w:t>
      </w:r>
      <w:r>
        <w:t xml:space="preserve"> 4 folders named the conditions they represent containing images of the figure panel</w:t>
      </w:r>
    </w:p>
    <w:p w14:paraId="5C858118" w14:textId="77777777" w:rsidR="003D4954" w:rsidRDefault="003D4954" w:rsidP="003D4954">
      <w:pPr>
        <w:pStyle w:val="ListParagraph"/>
        <w:numPr>
          <w:ilvl w:val="0"/>
          <w:numId w:val="1"/>
        </w:numPr>
      </w:pPr>
      <w:r w:rsidRPr="003D04B1">
        <w:rPr>
          <w:b/>
          <w:bCs/>
        </w:rPr>
        <w:t>Figure2</w:t>
      </w:r>
      <w:r>
        <w:rPr>
          <w:b/>
          <w:bCs/>
        </w:rPr>
        <w:t>P</w:t>
      </w:r>
      <w:r w:rsidRPr="003D04B1">
        <w:rPr>
          <w:b/>
          <w:bCs/>
        </w:rPr>
        <w:t>anel</w:t>
      </w:r>
      <w:r>
        <w:rPr>
          <w:b/>
          <w:bCs/>
        </w:rPr>
        <w:t xml:space="preserve">H: </w:t>
      </w:r>
      <w:r>
        <w:t>1 file .</w:t>
      </w:r>
      <w:proofErr w:type="spellStart"/>
      <w:r>
        <w:t>pzfx</w:t>
      </w:r>
      <w:proofErr w:type="spellEnd"/>
      <w:r>
        <w:t xml:space="preserve"> = pH3 counts in posterior midguts with genotypes and treatments indicated</w:t>
      </w:r>
    </w:p>
    <w:p w14:paraId="08B651A9" w14:textId="77777777" w:rsidR="003D4954" w:rsidRDefault="003D4954" w:rsidP="003D4954">
      <w:pPr>
        <w:pStyle w:val="ListParagraph"/>
        <w:numPr>
          <w:ilvl w:val="0"/>
          <w:numId w:val="1"/>
        </w:numPr>
      </w:pPr>
      <w:r>
        <w:rPr>
          <w:b/>
          <w:bCs/>
        </w:rPr>
        <w:t>Figure2PanelI</w:t>
      </w:r>
      <w:r w:rsidRPr="003D4954">
        <w:rPr>
          <w:b/>
          <w:bCs/>
        </w:rPr>
        <w:t>:</w:t>
      </w:r>
      <w:r>
        <w:t xml:space="preserve"> 4 folders named the conditions they represent containing images of the figure panel</w:t>
      </w:r>
    </w:p>
    <w:p w14:paraId="55676F00" w14:textId="77777777" w:rsidR="003D4954" w:rsidRDefault="003D4954" w:rsidP="003D4954">
      <w:pPr>
        <w:pStyle w:val="ListParagraph"/>
        <w:numPr>
          <w:ilvl w:val="0"/>
          <w:numId w:val="1"/>
        </w:numPr>
      </w:pPr>
      <w:r w:rsidRPr="003D04B1">
        <w:rPr>
          <w:b/>
          <w:bCs/>
        </w:rPr>
        <w:t>Figure2</w:t>
      </w:r>
      <w:r>
        <w:rPr>
          <w:b/>
          <w:bCs/>
        </w:rPr>
        <w:t>P</w:t>
      </w:r>
      <w:r w:rsidRPr="003D04B1">
        <w:rPr>
          <w:b/>
          <w:bCs/>
        </w:rPr>
        <w:t>anel</w:t>
      </w:r>
      <w:r>
        <w:rPr>
          <w:b/>
          <w:bCs/>
        </w:rPr>
        <w:t xml:space="preserve">J: </w:t>
      </w:r>
      <w:r>
        <w:t>1 file .</w:t>
      </w:r>
      <w:proofErr w:type="spellStart"/>
      <w:r>
        <w:t>pzfx</w:t>
      </w:r>
      <w:proofErr w:type="spellEnd"/>
      <w:r>
        <w:t xml:space="preserve"> = pH3 counts in posterior midguts with genotypes and treatments indicated</w:t>
      </w:r>
    </w:p>
    <w:p w14:paraId="7C1A2C16" w14:textId="77777777" w:rsidR="003D4954" w:rsidRDefault="008B2D2B" w:rsidP="00271A66">
      <w:pPr>
        <w:pStyle w:val="ListParagraph"/>
        <w:numPr>
          <w:ilvl w:val="0"/>
          <w:numId w:val="1"/>
        </w:numPr>
      </w:pPr>
      <w:r>
        <w:rPr>
          <w:b/>
          <w:bCs/>
        </w:rPr>
        <w:t>Figure2PanelK</w:t>
      </w:r>
      <w:r w:rsidRPr="003D4954">
        <w:rPr>
          <w:b/>
          <w:bCs/>
        </w:rPr>
        <w:t>:</w:t>
      </w:r>
      <w:r>
        <w:t xml:space="preserve"> 4 folders named the conditions they represent containing images of the figure panel</w:t>
      </w:r>
    </w:p>
    <w:p w14:paraId="131A4713" w14:textId="77777777" w:rsidR="008B2D2B" w:rsidRDefault="008B2D2B" w:rsidP="00271A66">
      <w:pPr>
        <w:pStyle w:val="ListParagraph"/>
        <w:numPr>
          <w:ilvl w:val="0"/>
          <w:numId w:val="1"/>
        </w:numPr>
      </w:pPr>
      <w:r>
        <w:rPr>
          <w:b/>
        </w:rPr>
        <w:t xml:space="preserve">Figure2PanelL: </w:t>
      </w:r>
      <w:proofErr w:type="spellStart"/>
      <w:r>
        <w:rPr>
          <w:b/>
        </w:rPr>
        <w:t>RawData</w:t>
      </w:r>
      <w:proofErr w:type="spellEnd"/>
      <w:r>
        <w:rPr>
          <w:b/>
        </w:rPr>
        <w:t xml:space="preserve"> </w:t>
      </w:r>
      <w:r>
        <w:t>folder: .</w:t>
      </w:r>
      <w:proofErr w:type="spellStart"/>
      <w:r>
        <w:t>czi</w:t>
      </w:r>
      <w:proofErr w:type="spellEnd"/>
      <w:r>
        <w:t xml:space="preserve"> z-stack confocal images quantified. 1 file .</w:t>
      </w:r>
      <w:proofErr w:type="spellStart"/>
      <w:r>
        <w:t>pzfx</w:t>
      </w:r>
      <w:proofErr w:type="spellEnd"/>
      <w:r>
        <w:t xml:space="preserve"> = result of quantification using the custom script indicated in the manuscript</w:t>
      </w:r>
    </w:p>
    <w:p w14:paraId="722559C6" w14:textId="77777777" w:rsidR="008B2D2B" w:rsidRDefault="008B2D2B" w:rsidP="008B2D2B"/>
    <w:p w14:paraId="1DF1F1C6" w14:textId="77777777" w:rsidR="008B2D2B" w:rsidRDefault="008B2D2B" w:rsidP="008B2D2B">
      <w:r w:rsidRPr="003D04B1">
        <w:rPr>
          <w:b/>
          <w:bCs/>
        </w:rPr>
        <w:t>Figure</w:t>
      </w:r>
      <w:r>
        <w:rPr>
          <w:b/>
          <w:bCs/>
        </w:rPr>
        <w:t>S2</w:t>
      </w:r>
      <w:r>
        <w:t>:</w:t>
      </w:r>
    </w:p>
    <w:p w14:paraId="65D501AF" w14:textId="77777777" w:rsidR="008B2D2B" w:rsidRDefault="008B2D2B" w:rsidP="008B2D2B">
      <w:pPr>
        <w:pStyle w:val="ListParagraph"/>
        <w:numPr>
          <w:ilvl w:val="0"/>
          <w:numId w:val="1"/>
        </w:numPr>
      </w:pPr>
      <w:r>
        <w:rPr>
          <w:b/>
        </w:rPr>
        <w:t xml:space="preserve">FigureS2PanelA: </w:t>
      </w:r>
      <w:r>
        <w:t>1 file .</w:t>
      </w:r>
      <w:proofErr w:type="spellStart"/>
      <w:r>
        <w:t>pzfx</w:t>
      </w:r>
      <w:proofErr w:type="spellEnd"/>
      <w:r>
        <w:t xml:space="preserve"> = pH3 counts in posterior midguts with genotypes and treatments indicated</w:t>
      </w:r>
    </w:p>
    <w:p w14:paraId="37AE7EBA" w14:textId="77777777" w:rsidR="008B2D2B" w:rsidRDefault="008B2D2B" w:rsidP="008B2D2B">
      <w:pPr>
        <w:pStyle w:val="ListParagraph"/>
        <w:numPr>
          <w:ilvl w:val="0"/>
          <w:numId w:val="1"/>
        </w:numPr>
      </w:pPr>
      <w:r>
        <w:rPr>
          <w:b/>
          <w:bCs/>
        </w:rPr>
        <w:t>FigureS2PanelB</w:t>
      </w:r>
      <w:r w:rsidRPr="003D4954">
        <w:rPr>
          <w:b/>
          <w:bCs/>
        </w:rPr>
        <w:t>:</w:t>
      </w:r>
      <w:r>
        <w:t xml:space="preserve"> 4 folders named the conditions they represent containing images of the figure panel</w:t>
      </w:r>
    </w:p>
    <w:p w14:paraId="3C406B7B" w14:textId="77777777" w:rsidR="008B2D2B" w:rsidRDefault="008B2D2B" w:rsidP="008B2D2B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FigureS2PanelC</w:t>
      </w:r>
      <w:r w:rsidRPr="003D4954">
        <w:rPr>
          <w:b/>
          <w:bCs/>
        </w:rPr>
        <w:t>:</w:t>
      </w:r>
      <w:r>
        <w:t xml:space="preserve"> 2 folders named the conditions they represent containing images of the figure panel</w:t>
      </w:r>
    </w:p>
    <w:p w14:paraId="0E681338" w14:textId="77777777" w:rsidR="008B2D2B" w:rsidRDefault="008B2D2B" w:rsidP="008B2D2B">
      <w:pPr>
        <w:pStyle w:val="ListParagraph"/>
        <w:numPr>
          <w:ilvl w:val="0"/>
          <w:numId w:val="1"/>
        </w:numPr>
      </w:pPr>
      <w:r>
        <w:rPr>
          <w:b/>
          <w:bCs/>
        </w:rPr>
        <w:t>FigureS2PanelD</w:t>
      </w:r>
      <w:r w:rsidRPr="003D4954">
        <w:rPr>
          <w:b/>
          <w:bCs/>
        </w:rPr>
        <w:t>:</w:t>
      </w:r>
      <w:r>
        <w:t xml:space="preserve"> 2 folders named the conditions they represent containing images of the figure panel</w:t>
      </w:r>
    </w:p>
    <w:p w14:paraId="49B61466" w14:textId="77777777" w:rsidR="008B2D2B" w:rsidRDefault="008B2D2B" w:rsidP="00271A66">
      <w:pPr>
        <w:pStyle w:val="ListParagraph"/>
        <w:numPr>
          <w:ilvl w:val="0"/>
          <w:numId w:val="1"/>
        </w:numPr>
      </w:pPr>
      <w:r>
        <w:rPr>
          <w:b/>
        </w:rPr>
        <w:t>FigureS2Panel</w:t>
      </w:r>
      <w:r w:rsidR="00DE1FB6">
        <w:rPr>
          <w:b/>
        </w:rPr>
        <w:t>E</w:t>
      </w:r>
      <w:r>
        <w:rPr>
          <w:b/>
        </w:rPr>
        <w:t xml:space="preserve">: </w:t>
      </w:r>
      <w:r>
        <w:t>1 file .</w:t>
      </w:r>
      <w:proofErr w:type="spellStart"/>
      <w:r>
        <w:t>pzfx</w:t>
      </w:r>
      <w:proofErr w:type="spellEnd"/>
      <w:r>
        <w:t xml:space="preserve"> = </w:t>
      </w:r>
      <w:r w:rsidR="00DE1FB6">
        <w:t>quantification of clone size</w:t>
      </w:r>
    </w:p>
    <w:p w14:paraId="69396AB6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  <w:bCs/>
        </w:rPr>
        <w:t>FigureS2PanelF</w:t>
      </w:r>
      <w:r w:rsidRPr="003D4954">
        <w:rPr>
          <w:b/>
          <w:bCs/>
        </w:rPr>
        <w:t>:</w:t>
      </w:r>
      <w:r>
        <w:t xml:space="preserve"> 2 folders named the conditions they represent containing images of the figure panel</w:t>
      </w:r>
    </w:p>
    <w:p w14:paraId="5ABFCA44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</w:rPr>
        <w:t>FigureS2PanelG:</w:t>
      </w:r>
      <w:r>
        <w:t xml:space="preserve"> 1 file .</w:t>
      </w:r>
      <w:proofErr w:type="spellStart"/>
      <w:r>
        <w:t>pzfx</w:t>
      </w:r>
      <w:proofErr w:type="spellEnd"/>
      <w:r>
        <w:t xml:space="preserve"> = quantification of staining intensity</w:t>
      </w:r>
    </w:p>
    <w:p w14:paraId="0ABF801A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</w:rPr>
        <w:t>FigureS2PanelH:</w:t>
      </w:r>
      <w:r>
        <w:t xml:space="preserve"> 1 file .</w:t>
      </w:r>
      <w:proofErr w:type="spellStart"/>
      <w:r>
        <w:t>pzfx</w:t>
      </w:r>
      <w:proofErr w:type="spellEnd"/>
      <w:r>
        <w:t xml:space="preserve"> = quantification of staining intensity</w:t>
      </w:r>
    </w:p>
    <w:p w14:paraId="6FA22069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  <w:bCs/>
        </w:rPr>
        <w:t>FigureS2PanelI</w:t>
      </w:r>
      <w:r w:rsidRPr="003D4954">
        <w:rPr>
          <w:b/>
          <w:bCs/>
        </w:rPr>
        <w:t>:</w:t>
      </w:r>
      <w:r>
        <w:t xml:space="preserve"> 2 folders named the conditions they represent containing images of the figure panel</w:t>
      </w:r>
    </w:p>
    <w:p w14:paraId="39C25A79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</w:rPr>
        <w:t>FigureS2PanelJ:</w:t>
      </w:r>
      <w:r>
        <w:t xml:space="preserve"> 1 file .</w:t>
      </w:r>
      <w:proofErr w:type="spellStart"/>
      <w:r>
        <w:t>pzfx</w:t>
      </w:r>
      <w:proofErr w:type="spellEnd"/>
      <w:r>
        <w:t xml:space="preserve"> = quantification of staining intensity</w:t>
      </w:r>
    </w:p>
    <w:p w14:paraId="7015B762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</w:rPr>
        <w:t>FigureS2PanelK:</w:t>
      </w:r>
      <w:r>
        <w:t xml:space="preserve"> 1 file .</w:t>
      </w:r>
      <w:proofErr w:type="spellStart"/>
      <w:r>
        <w:t>pzfx</w:t>
      </w:r>
      <w:proofErr w:type="spellEnd"/>
      <w:r>
        <w:t xml:space="preserve"> = quantification of staining intensity</w:t>
      </w:r>
    </w:p>
    <w:p w14:paraId="0C292C3B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</w:rPr>
        <w:t xml:space="preserve">FigureS2PanelL: </w:t>
      </w:r>
      <w:r>
        <w:t>1 file .</w:t>
      </w:r>
      <w:proofErr w:type="spellStart"/>
      <w:r>
        <w:t>pzfx</w:t>
      </w:r>
      <w:proofErr w:type="spellEnd"/>
      <w:r>
        <w:t xml:space="preserve"> = pH3 counts in posterior midguts with genotypes and treatments indicated</w:t>
      </w:r>
    </w:p>
    <w:p w14:paraId="22929034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</w:rPr>
        <w:t xml:space="preserve">FigureS2PanelM: </w:t>
      </w:r>
      <w:r>
        <w:t>1 file .</w:t>
      </w:r>
      <w:proofErr w:type="spellStart"/>
      <w:r>
        <w:t>pzfx</w:t>
      </w:r>
      <w:proofErr w:type="spellEnd"/>
      <w:r>
        <w:t xml:space="preserve"> = pH3 counts in posterior midguts with genotypes and treatments indicated</w:t>
      </w:r>
    </w:p>
    <w:p w14:paraId="6BB2DA47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  <w:bCs/>
        </w:rPr>
        <w:t>FigureS2PanelN</w:t>
      </w:r>
      <w:r w:rsidRPr="003D4954">
        <w:rPr>
          <w:b/>
          <w:bCs/>
        </w:rPr>
        <w:t>:</w:t>
      </w:r>
      <w:r>
        <w:t xml:space="preserve"> 4 folders named the conditions they represent containing images of the figure panel</w:t>
      </w:r>
    </w:p>
    <w:p w14:paraId="476CC942" w14:textId="77777777" w:rsidR="00DE1FB6" w:rsidRDefault="00DE1FB6" w:rsidP="00271A66">
      <w:pPr>
        <w:pStyle w:val="ListParagraph"/>
        <w:numPr>
          <w:ilvl w:val="0"/>
          <w:numId w:val="1"/>
        </w:numPr>
      </w:pPr>
      <w:r>
        <w:rPr>
          <w:b/>
          <w:bCs/>
        </w:rPr>
        <w:t>FigureS2PanelO</w:t>
      </w:r>
      <w:r w:rsidRPr="003D4954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RawData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folder: </w:t>
      </w:r>
      <w:r>
        <w:t>containing .</w:t>
      </w:r>
      <w:proofErr w:type="spellStart"/>
      <w:r>
        <w:t>czi</w:t>
      </w:r>
      <w:proofErr w:type="spellEnd"/>
      <w:r>
        <w:t xml:space="preserve"> z-stack confocal images quantified. 1 file .</w:t>
      </w:r>
      <w:proofErr w:type="spellStart"/>
      <w:r>
        <w:t>pzfx</w:t>
      </w:r>
      <w:proofErr w:type="spellEnd"/>
      <w:r>
        <w:t xml:space="preserve"> = result of quantification using the custom script indicated in the manuscript</w:t>
      </w:r>
    </w:p>
    <w:p w14:paraId="3371BF5F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  <w:bCs/>
        </w:rPr>
        <w:t>FigureS2PanelP</w:t>
      </w:r>
      <w:r w:rsidRPr="003D4954">
        <w:rPr>
          <w:b/>
          <w:bCs/>
        </w:rPr>
        <w:t>:</w:t>
      </w:r>
      <w:r>
        <w:t xml:space="preserve"> 4 folders named the conditions they represent containing images of the figure panel</w:t>
      </w:r>
    </w:p>
    <w:p w14:paraId="2DC7638C" w14:textId="77777777" w:rsidR="00DE1FB6" w:rsidRDefault="00DE1FB6" w:rsidP="00DE1FB6">
      <w:pPr>
        <w:pStyle w:val="ListParagraph"/>
        <w:numPr>
          <w:ilvl w:val="0"/>
          <w:numId w:val="1"/>
        </w:numPr>
      </w:pPr>
      <w:r>
        <w:rPr>
          <w:b/>
          <w:bCs/>
        </w:rPr>
        <w:t>FigureS2PanelQ</w:t>
      </w:r>
      <w:r w:rsidRPr="003D4954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RawData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folder: </w:t>
      </w:r>
      <w:r>
        <w:t>containing .</w:t>
      </w:r>
      <w:proofErr w:type="spellStart"/>
      <w:r>
        <w:t>czi</w:t>
      </w:r>
      <w:proofErr w:type="spellEnd"/>
      <w:r>
        <w:t xml:space="preserve"> z-stack confocal images quantified. 1 file .</w:t>
      </w:r>
      <w:proofErr w:type="spellStart"/>
      <w:r>
        <w:t>pzfx</w:t>
      </w:r>
      <w:proofErr w:type="spellEnd"/>
      <w:r>
        <w:t xml:space="preserve"> = result of quantification using the custom script indicated in the manuscript</w:t>
      </w:r>
    </w:p>
    <w:p w14:paraId="5542C900" w14:textId="77777777" w:rsidR="00DE1FB6" w:rsidRDefault="00DE1FB6" w:rsidP="00DE1FB6">
      <w:pPr>
        <w:ind w:left="360"/>
      </w:pPr>
    </w:p>
    <w:sectPr w:rsidR="00DE1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C726F"/>
    <w:multiLevelType w:val="hybridMultilevel"/>
    <w:tmpl w:val="51DE162A"/>
    <w:lvl w:ilvl="0" w:tplc="4342D1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9F5"/>
    <w:multiLevelType w:val="hybridMultilevel"/>
    <w:tmpl w:val="89786C80"/>
    <w:lvl w:ilvl="0" w:tplc="4342D1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F3F"/>
    <w:rsid w:val="00182820"/>
    <w:rsid w:val="0020184F"/>
    <w:rsid w:val="00251F3F"/>
    <w:rsid w:val="00271A66"/>
    <w:rsid w:val="003D4954"/>
    <w:rsid w:val="004907D2"/>
    <w:rsid w:val="004A05EB"/>
    <w:rsid w:val="005020EE"/>
    <w:rsid w:val="005212D1"/>
    <w:rsid w:val="00567BAA"/>
    <w:rsid w:val="00570726"/>
    <w:rsid w:val="00673192"/>
    <w:rsid w:val="007343FE"/>
    <w:rsid w:val="0075719A"/>
    <w:rsid w:val="007C6391"/>
    <w:rsid w:val="00802ABB"/>
    <w:rsid w:val="008B2D2B"/>
    <w:rsid w:val="008E55B9"/>
    <w:rsid w:val="009346EC"/>
    <w:rsid w:val="009C6481"/>
    <w:rsid w:val="009D0E95"/>
    <w:rsid w:val="00BE27DE"/>
    <w:rsid w:val="00C74B0D"/>
    <w:rsid w:val="00DE1FB6"/>
    <w:rsid w:val="00E441EB"/>
    <w:rsid w:val="00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BF5B"/>
  <w15:docId w15:val="{26CB28CE-847E-2944-A809-20EE89E0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1F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 Nászai</dc:creator>
  <cp:lastModifiedBy>Julia Cordero</cp:lastModifiedBy>
  <cp:revision>4</cp:revision>
  <dcterms:created xsi:type="dcterms:W3CDTF">2019-08-09T15:36:00Z</dcterms:created>
  <dcterms:modified xsi:type="dcterms:W3CDTF">2019-08-27T14:06:00Z</dcterms:modified>
</cp:coreProperties>
</file>